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DA" w:rsidRPr="00190862" w:rsidRDefault="00050ADA" w:rsidP="00050ADA">
      <w:pPr>
        <w:pStyle w:val="Ttulo3"/>
      </w:pPr>
      <w:bookmarkStart w:id="0" w:name="_Toc488426159"/>
      <w:bookmarkStart w:id="1" w:name="_Toc68012862"/>
      <w:r w:rsidRPr="00190862">
        <w:t xml:space="preserve">ANEXO </w:t>
      </w:r>
      <w:r>
        <w:t>I</w:t>
      </w:r>
      <w:r w:rsidRPr="00190862">
        <w:t>V</w:t>
      </w:r>
      <w:bookmarkEnd w:id="0"/>
      <w:bookmarkEnd w:id="1"/>
    </w:p>
    <w:p w:rsidR="00050ADA" w:rsidRPr="00190862" w:rsidRDefault="00050ADA" w:rsidP="00050ADA">
      <w:pPr>
        <w:pStyle w:val="Ttulo3"/>
      </w:pPr>
      <w:bookmarkStart w:id="2" w:name="_Toc488426160"/>
      <w:bookmarkStart w:id="3" w:name="_Toc68012863"/>
      <w:r w:rsidRPr="00190862">
        <w:t>ENTIDAD BENEFICIARIA (EB)</w:t>
      </w:r>
      <w:bookmarkEnd w:id="2"/>
      <w:bookmarkEnd w:id="3"/>
    </w:p>
    <w:p w:rsidR="00050ADA" w:rsidRPr="008A2FF0" w:rsidRDefault="00050ADA" w:rsidP="00050ADA"/>
    <w:tbl>
      <w:tblPr>
        <w:tblW w:w="5000" w:type="pct"/>
        <w:tblCellMar>
          <w:left w:w="70" w:type="dxa"/>
          <w:right w:w="70" w:type="dxa"/>
        </w:tblCellMar>
        <w:tblLook w:val="0000"/>
      </w:tblPr>
      <w:tblGrid>
        <w:gridCol w:w="6956"/>
        <w:gridCol w:w="2022"/>
      </w:tblGrid>
      <w:tr w:rsidR="00050ADA" w:rsidRPr="008A2FF0" w:rsidTr="00211805">
        <w:tc>
          <w:tcPr>
            <w:tcW w:w="3874" w:type="pct"/>
            <w:tcBorders>
              <w:top w:val="single" w:sz="6" w:space="0" w:color="auto"/>
              <w:left w:val="single" w:sz="6" w:space="0" w:color="auto"/>
              <w:bottom w:val="single" w:sz="6" w:space="0" w:color="auto"/>
              <w:right w:val="nil"/>
            </w:tcBorders>
          </w:tcPr>
          <w:p w:rsidR="00050ADA" w:rsidRPr="008A2FF0" w:rsidRDefault="00050ADA" w:rsidP="00211805">
            <w:r>
              <w:t>PROYECTOS FEDERALES DE INNOVACIÓN - PFI 2021</w:t>
            </w:r>
          </w:p>
          <w:p w:rsidR="00050ADA" w:rsidRPr="008A2FF0" w:rsidRDefault="00050ADA" w:rsidP="00211805"/>
        </w:tc>
        <w:tc>
          <w:tcPr>
            <w:tcW w:w="1126" w:type="pct"/>
            <w:tcBorders>
              <w:top w:val="single" w:sz="6" w:space="0" w:color="auto"/>
              <w:left w:val="single" w:sz="6" w:space="0" w:color="auto"/>
              <w:bottom w:val="single" w:sz="6" w:space="0" w:color="auto"/>
              <w:right w:val="single" w:sz="6" w:space="0" w:color="auto"/>
            </w:tcBorders>
            <w:shd w:val="pct20" w:color="auto" w:fill="auto"/>
          </w:tcPr>
          <w:p w:rsidR="00050ADA" w:rsidRDefault="00050ADA" w:rsidP="00211805">
            <w:r>
              <w:t>JURISDICCIÓN</w:t>
            </w:r>
          </w:p>
          <w:p w:rsidR="009752AE" w:rsidRPr="008A2FF0" w:rsidRDefault="009752AE" w:rsidP="00211805">
            <w:r>
              <w:t>Santa Fe</w:t>
            </w:r>
          </w:p>
        </w:tc>
      </w:tr>
    </w:tbl>
    <w:p w:rsidR="00050ADA" w:rsidRPr="008A2FF0" w:rsidRDefault="00050ADA" w:rsidP="00050ADA">
      <w:pPr>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050ADA" w:rsidRPr="008A2FF0" w:rsidTr="00211805">
        <w:trPr>
          <w:trHeight w:val="521"/>
        </w:trPr>
        <w:tc>
          <w:tcPr>
            <w:tcW w:w="5000" w:type="pct"/>
            <w:vAlign w:val="center"/>
          </w:tcPr>
          <w:p w:rsidR="00050ADA" w:rsidRPr="008A2FF0" w:rsidRDefault="00050ADA" w:rsidP="00211805">
            <w:pPr>
              <w:jc w:val="center"/>
              <w:rPr>
                <w:b/>
                <w:bCs/>
                <w:i/>
                <w:iCs/>
                <w:sz w:val="18"/>
                <w:szCs w:val="18"/>
                <w:lang w:val="es-ES_tradnl"/>
              </w:rPr>
            </w:pPr>
            <w:r w:rsidRPr="008A2FF0">
              <w:rPr>
                <w:b/>
                <w:bCs/>
                <w:i/>
                <w:iCs/>
                <w:sz w:val="18"/>
                <w:szCs w:val="18"/>
                <w:lang w:val="es-ES_tradnl"/>
              </w:rPr>
              <w:t>MEMBRETE DEL EMISOR</w:t>
            </w:r>
          </w:p>
        </w:tc>
      </w:tr>
    </w:tbl>
    <w:p w:rsidR="00050ADA" w:rsidRPr="008A2FF0" w:rsidRDefault="00050ADA" w:rsidP="00050ADA">
      <w:pPr>
        <w:rPr>
          <w:caps/>
        </w:rPr>
      </w:pPr>
    </w:p>
    <w:p w:rsidR="00050ADA" w:rsidRPr="008A2FF0" w:rsidRDefault="00050ADA" w:rsidP="00050ADA">
      <w:pPr>
        <w:jc w:val="right"/>
        <w:rPr>
          <w:caps/>
        </w:rPr>
      </w:pPr>
      <w:r w:rsidRPr="008A2FF0">
        <w:rPr>
          <w:caps/>
        </w:rPr>
        <w:t xml:space="preserve"> (</w:t>
      </w:r>
      <w:r w:rsidR="00042F7A">
        <w:rPr>
          <w:caps/>
        </w:rPr>
        <w:t>rosario</w:t>
      </w:r>
      <w:r w:rsidRPr="008A2FF0">
        <w:rPr>
          <w:caps/>
        </w:rPr>
        <w:t>), (</w:t>
      </w:r>
      <w:r w:rsidR="00042F7A">
        <w:rPr>
          <w:caps/>
        </w:rPr>
        <w:t>1</w:t>
      </w:r>
      <w:r w:rsidRPr="008A2FF0">
        <w:rPr>
          <w:caps/>
        </w:rPr>
        <w:t>) de (</w:t>
      </w:r>
      <w:r w:rsidR="00042F7A">
        <w:rPr>
          <w:caps/>
        </w:rPr>
        <w:t>junio</w:t>
      </w:r>
      <w:r w:rsidRPr="008A2FF0">
        <w:rPr>
          <w:caps/>
        </w:rPr>
        <w:t>) (</w:t>
      </w:r>
      <w:r w:rsidR="00042F7A">
        <w:rPr>
          <w:caps/>
        </w:rPr>
        <w:t>2021</w:t>
      </w:r>
      <w:r w:rsidRPr="008A2FF0">
        <w:rPr>
          <w:caps/>
        </w:rPr>
        <w:t>)</w:t>
      </w:r>
    </w:p>
    <w:p w:rsidR="00050ADA" w:rsidRPr="008A2FF0" w:rsidRDefault="00050ADA" w:rsidP="00050ADA"/>
    <w:tbl>
      <w:tblPr>
        <w:tblW w:w="5000" w:type="pct"/>
        <w:tblCellMar>
          <w:left w:w="70" w:type="dxa"/>
          <w:right w:w="70" w:type="dxa"/>
        </w:tblCellMar>
        <w:tblLook w:val="0000"/>
      </w:tblPr>
      <w:tblGrid>
        <w:gridCol w:w="8978"/>
      </w:tblGrid>
      <w:tr w:rsidR="00050ADA" w:rsidRPr="000E530A" w:rsidTr="00211805">
        <w:trPr>
          <w:trHeight w:val="520"/>
        </w:trPr>
        <w:tc>
          <w:tcPr>
            <w:tcW w:w="5000" w:type="pct"/>
            <w:tcBorders>
              <w:top w:val="single" w:sz="6" w:space="0" w:color="auto"/>
              <w:left w:val="single" w:sz="6" w:space="0" w:color="auto"/>
              <w:bottom w:val="single" w:sz="6" w:space="0" w:color="auto"/>
              <w:right w:val="single" w:sz="6" w:space="0" w:color="auto"/>
            </w:tcBorders>
          </w:tcPr>
          <w:p w:rsidR="00050ADA" w:rsidRDefault="00050ADA" w:rsidP="00211805">
            <w:pPr>
              <w:jc w:val="both"/>
              <w:rPr>
                <w:b/>
                <w:bCs/>
                <w:i/>
                <w:iCs/>
                <w:sz w:val="18"/>
                <w:szCs w:val="18"/>
                <w:lang w:val="es-ES_tradnl"/>
              </w:rPr>
            </w:pPr>
            <w:r w:rsidRPr="000E530A">
              <w:rPr>
                <w:b/>
                <w:bCs/>
                <w:i/>
                <w:iCs/>
                <w:sz w:val="18"/>
                <w:szCs w:val="18"/>
                <w:lang w:val="es-ES_tradnl"/>
              </w:rPr>
              <w:t>TÍTULO DEL PROYECTO</w:t>
            </w:r>
          </w:p>
          <w:p w:rsidR="00050ADA" w:rsidRPr="004067AD" w:rsidRDefault="00050ADA" w:rsidP="00211805">
            <w:pPr>
              <w:jc w:val="both"/>
              <w:rPr>
                <w:i/>
                <w:sz w:val="18"/>
                <w:szCs w:val="18"/>
              </w:rPr>
            </w:pPr>
          </w:p>
          <w:p w:rsidR="00050ADA" w:rsidRPr="000E530A" w:rsidRDefault="00050ADA" w:rsidP="00211805">
            <w:pPr>
              <w:rPr>
                <w:color w:val="FF0000"/>
                <w:sz w:val="18"/>
                <w:szCs w:val="18"/>
              </w:rPr>
            </w:pPr>
          </w:p>
        </w:tc>
      </w:tr>
    </w:tbl>
    <w:p w:rsidR="00050ADA" w:rsidRDefault="00050ADA" w:rsidP="00050ADA">
      <w:pPr>
        <w:rPr>
          <w:bCs/>
          <w:szCs w:val="16"/>
        </w:rPr>
      </w:pPr>
    </w:p>
    <w:p w:rsidR="00050ADA" w:rsidRPr="00172932" w:rsidRDefault="00050ADA" w:rsidP="00050ADA">
      <w:pPr>
        <w:keepNext/>
        <w:numPr>
          <w:ilvl w:val="0"/>
          <w:numId w:val="1"/>
        </w:numPr>
        <w:tabs>
          <w:tab w:val="clear" w:pos="720"/>
          <w:tab w:val="num" w:pos="851"/>
        </w:tabs>
        <w:autoSpaceDE w:val="0"/>
        <w:autoSpaceDN w:val="0"/>
        <w:ind w:left="714" w:hanging="357"/>
        <w:jc w:val="both"/>
        <w:rPr>
          <w:b/>
          <w:i/>
        </w:rPr>
      </w:pPr>
      <w:r w:rsidRPr="00172932">
        <w:rPr>
          <w:b/>
          <w:i/>
        </w:rPr>
        <w:t>NOMBRE DEL BENEFICIARIO</w:t>
      </w:r>
    </w:p>
    <w:tbl>
      <w:tblPr>
        <w:tblW w:w="5000" w:type="pct"/>
        <w:tblCellMar>
          <w:left w:w="70" w:type="dxa"/>
          <w:right w:w="70" w:type="dxa"/>
        </w:tblCellMar>
        <w:tblLook w:val="0000"/>
      </w:tblPr>
      <w:tblGrid>
        <w:gridCol w:w="8978"/>
      </w:tblGrid>
      <w:tr w:rsidR="00050ADA" w:rsidRPr="00172932" w:rsidTr="00211805">
        <w:trPr>
          <w:trHeight w:val="520"/>
        </w:trPr>
        <w:tc>
          <w:tcPr>
            <w:tcW w:w="5000" w:type="pct"/>
            <w:tcBorders>
              <w:top w:val="single" w:sz="6" w:space="0" w:color="auto"/>
              <w:left w:val="single" w:sz="6" w:space="0" w:color="auto"/>
              <w:bottom w:val="single" w:sz="6" w:space="0" w:color="auto"/>
              <w:right w:val="single" w:sz="6" w:space="0" w:color="auto"/>
            </w:tcBorders>
          </w:tcPr>
          <w:p w:rsidR="00050ADA" w:rsidRPr="00FF48A9" w:rsidRDefault="0024195B" w:rsidP="00211805">
            <w:pPr>
              <w:spacing w:after="120"/>
            </w:pPr>
            <w:r w:rsidRPr="00FF48A9">
              <w:t>UNIVERSIDAD NACIONAL DE ROSA</w:t>
            </w:r>
            <w:r w:rsidR="009752AE" w:rsidRPr="00FF48A9">
              <w:t>RIO</w:t>
            </w:r>
          </w:p>
          <w:p w:rsidR="00050ADA" w:rsidRPr="00293FA9" w:rsidRDefault="00050ADA" w:rsidP="00211805">
            <w:pPr>
              <w:spacing w:after="120"/>
              <w:rPr>
                <w:highlight w:val="green"/>
              </w:rPr>
            </w:pPr>
          </w:p>
        </w:tc>
      </w:tr>
    </w:tbl>
    <w:p w:rsidR="00050ADA" w:rsidRPr="00172932" w:rsidRDefault="00050ADA" w:rsidP="00050ADA">
      <w:pPr>
        <w:spacing w:after="120"/>
        <w:rPr>
          <w:b/>
        </w:rPr>
      </w:pPr>
    </w:p>
    <w:p w:rsidR="00050ADA" w:rsidRPr="00172932" w:rsidRDefault="00050ADA" w:rsidP="00050ADA">
      <w:pPr>
        <w:keepNext/>
        <w:numPr>
          <w:ilvl w:val="0"/>
          <w:numId w:val="1"/>
        </w:numPr>
        <w:tabs>
          <w:tab w:val="clear" w:pos="720"/>
          <w:tab w:val="num" w:pos="851"/>
        </w:tabs>
        <w:autoSpaceDE w:val="0"/>
        <w:autoSpaceDN w:val="0"/>
        <w:ind w:left="714" w:hanging="357"/>
        <w:jc w:val="both"/>
        <w:rPr>
          <w:b/>
          <w:i/>
        </w:rPr>
      </w:pPr>
      <w:r w:rsidRPr="00172932">
        <w:rPr>
          <w:b/>
          <w:i/>
        </w:rPr>
        <w:t>DATOS GENERALES DEL BENEFICIARIO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634"/>
        <w:gridCol w:w="7344"/>
      </w:tblGrid>
      <w:tr w:rsidR="00050ADA" w:rsidRPr="00B75460" w:rsidTr="00211805">
        <w:trPr>
          <w:cantSplit/>
          <w:trHeight w:val="1490"/>
        </w:trPr>
        <w:tc>
          <w:tcPr>
            <w:tcW w:w="910" w:type="pct"/>
            <w:tcBorders>
              <w:top w:val="single" w:sz="6" w:space="0" w:color="auto"/>
              <w:left w:val="single" w:sz="6" w:space="0" w:color="auto"/>
              <w:bottom w:val="single" w:sz="6" w:space="0" w:color="auto"/>
              <w:right w:val="single" w:sz="6" w:space="0" w:color="auto"/>
            </w:tcBorders>
          </w:tcPr>
          <w:p w:rsidR="00050ADA" w:rsidRPr="00B75460" w:rsidRDefault="00043A26" w:rsidP="00211805">
            <w:pPr>
              <w:spacing w:after="120"/>
              <w:rPr>
                <w:sz w:val="18"/>
                <w:szCs w:val="18"/>
              </w:rPr>
            </w:pPr>
            <w:r w:rsidRPr="00043A26">
              <w:rPr>
                <w:b/>
                <w:noProof/>
                <w:sz w:val="18"/>
                <w:szCs w:val="18"/>
              </w:rPr>
              <w:pict>
                <v:shapetype id="_x0000_t202" coordsize="21600,21600" o:spt="202" path="m,l,21600r21600,l21600,xe">
                  <v:stroke joinstyle="miter"/>
                  <v:path gradientshapeok="t" o:connecttype="rect"/>
                </v:shapetype>
                <v:shape id="Cuadro de texto 3" o:spid="_x0000_s1026" type="#_x0000_t202" style="position:absolute;margin-left:151.45pt;margin-top:11.5pt;width:12.85pt;height:1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" o:allowincell="f">
                  <v:textbox>
                    <w:txbxContent>
                      <w:p w:rsidR="00050ADA" w:rsidRDefault="00050ADA" w:rsidP="00050ADA"/>
                    </w:txbxContent>
                  </v:textbox>
                </v:shape>
              </w:pict>
            </w:r>
            <w:r w:rsidR="00050ADA" w:rsidRPr="00B75460">
              <w:rPr>
                <w:sz w:val="18"/>
                <w:szCs w:val="18"/>
              </w:rPr>
              <w:t>Tipo de organización (marcar lo que corresponda)</w:t>
            </w:r>
          </w:p>
        </w:tc>
        <w:tc>
          <w:tcPr>
            <w:tcW w:w="4090" w:type="pct"/>
            <w:tcBorders>
              <w:top w:val="single" w:sz="6" w:space="0" w:color="auto"/>
              <w:left w:val="single" w:sz="6" w:space="0" w:color="auto"/>
              <w:bottom w:val="single" w:sz="6" w:space="0" w:color="auto"/>
              <w:right w:val="single" w:sz="6" w:space="0" w:color="auto"/>
            </w:tcBorders>
          </w:tcPr>
          <w:p w:rsidR="00050ADA" w:rsidRPr="00B75460" w:rsidRDefault="00043A26" w:rsidP="00211805">
            <w:pPr>
              <w:spacing w:after="120"/>
              <w:rPr>
                <w:sz w:val="18"/>
                <w:szCs w:val="18"/>
              </w:rPr>
            </w:pPr>
            <w:r w:rsidRPr="00043A26">
              <w:rPr>
                <w:b/>
                <w:noProof/>
                <w:sz w:val="18"/>
                <w:szCs w:val="18"/>
              </w:rPr>
              <w:pict>
                <v:shape id="Cuadro de texto 5" o:spid="_x0000_s1027" type="#_x0000_t202" style="position:absolute;margin-left:261.7pt;margin-top:11.5pt;width:12.85pt;height:14.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" o:allowincell="f">
                  <v:textbox>
                    <w:txbxContent>
                      <w:p w:rsidR="00050ADA" w:rsidRDefault="00050ADA" w:rsidP="00050ADA"/>
                    </w:txbxContent>
                  </v:textbox>
                </v:shape>
              </w:pict>
            </w:r>
            <w:r w:rsidRPr="00043A26">
              <w:rPr>
                <w:b/>
                <w:noProof/>
                <w:sz w:val="18"/>
                <w:szCs w:val="18"/>
              </w:rPr>
              <w:pict>
                <v:shape id="Cuadro de texto 4" o:spid="_x0000_s1028" type="#_x0000_t202" style="position:absolute;margin-left:160.45pt;margin-top:11.5pt;width:12.85pt;height:14.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" o:allowincell="f">
                  <v:textbox>
                    <w:txbxContent>
                      <w:p w:rsidR="00050ADA" w:rsidRDefault="00050ADA" w:rsidP="00050ADA"/>
                    </w:txbxContent>
                  </v:textbox>
                </v:shape>
              </w:pict>
            </w:r>
          </w:p>
          <w:p w:rsidR="00050ADA" w:rsidRPr="00B75460" w:rsidRDefault="00050ADA" w:rsidP="00211805">
            <w:pPr>
              <w:pStyle w:val="OmniPage1282"/>
              <w:tabs>
                <w:tab w:val="clear" w:pos="50"/>
                <w:tab w:val="clear" w:pos="8549"/>
                <w:tab w:val="left" w:pos="1206"/>
                <w:tab w:val="left" w:pos="2623"/>
                <w:tab w:val="left" w:pos="4608"/>
              </w:tabs>
              <w:autoSpaceDE w:val="0"/>
              <w:autoSpaceDN w:val="0"/>
              <w:spacing w:after="120" w:line="240" w:lineRule="auto"/>
              <w:rPr>
                <w:szCs w:val="16"/>
                <w:lang w:val="es-ES_tradnl"/>
              </w:rPr>
            </w:pPr>
            <w:r w:rsidRPr="00B75460">
              <w:rPr>
                <w:szCs w:val="16"/>
                <w:lang w:val="es-ES_tradnl"/>
              </w:rPr>
              <w:t>ASOC. CIVIL. FUNDACION</w:t>
            </w:r>
            <w:r>
              <w:rPr>
                <w:szCs w:val="16"/>
                <w:lang w:val="es-ES_tradnl"/>
              </w:rPr>
              <w:t xml:space="preserve">           COOPERATIVA </w:t>
            </w:r>
          </w:p>
          <w:p w:rsidR="00050ADA" w:rsidRPr="00B75460" w:rsidRDefault="00043A26" w:rsidP="00211805">
            <w:pPr>
              <w:pStyle w:val="OmniPage1282"/>
              <w:tabs>
                <w:tab w:val="clear" w:pos="50"/>
                <w:tab w:val="clear" w:pos="8549"/>
                <w:tab w:val="left" w:pos="1206"/>
                <w:tab w:val="left" w:pos="2623"/>
                <w:tab w:val="left" w:pos="4608"/>
              </w:tabs>
              <w:autoSpaceDE w:val="0"/>
              <w:autoSpaceDN w:val="0"/>
              <w:spacing w:after="120" w:line="240" w:lineRule="auto"/>
              <w:rPr>
                <w:szCs w:val="16"/>
                <w:lang w:val="es-ES_tradnl"/>
              </w:rPr>
            </w:pPr>
            <w:r w:rsidRPr="00043A26">
              <w:rPr>
                <w:b/>
                <w:noProof/>
                <w:sz w:val="18"/>
                <w:szCs w:val="18"/>
                <w:lang w:val="es-AR" w:eastAsia="es-AR"/>
              </w:rPr>
              <w:pict>
                <v:shape id="Cuadro de texto 1" o:spid="_x0000_s1029" type="#_x0000_t202" style="position:absolute;left:0;text-align:left;margin-left:96.9pt;margin-top:13.25pt;width:12.85pt;height:1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" o:allowincell="f">
                  <v:textbox>
                    <w:txbxContent>
                      <w:p w:rsidR="00050ADA" w:rsidRDefault="00050ADA" w:rsidP="00050ADA"/>
                    </w:txbxContent>
                  </v:textbox>
                </v:shape>
              </w:pict>
            </w:r>
            <w:r w:rsidRPr="00043A26">
              <w:rPr>
                <w:b/>
                <w:noProof/>
                <w:sz w:val="18"/>
                <w:szCs w:val="18"/>
                <w:lang w:val="es-AR" w:eastAsia="es-AR"/>
              </w:rPr>
              <w:pict>
                <v:shape id="Cuadro de texto 2" o:spid="_x0000_s1030" type="#_x0000_t202" style="position:absolute;left:0;text-align:left;margin-left:28.25pt;margin-top:13.25pt;width:12.85pt;height:1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" o:allowincell="f">
                  <v:textbox>
                    <w:txbxContent>
                      <w:p w:rsidR="00050ADA" w:rsidRDefault="00050ADA" w:rsidP="00050ADA"/>
                    </w:txbxContent>
                  </v:textbox>
                </v:shape>
              </w:pict>
            </w:r>
          </w:p>
          <w:p w:rsidR="00050ADA" w:rsidRPr="00B75460" w:rsidRDefault="00050ADA" w:rsidP="00211805">
            <w:pPr>
              <w:pStyle w:val="OmniPage1282"/>
              <w:tabs>
                <w:tab w:val="clear" w:pos="50"/>
                <w:tab w:val="clear" w:pos="8549"/>
                <w:tab w:val="left" w:pos="1206"/>
                <w:tab w:val="left" w:pos="2623"/>
                <w:tab w:val="left" w:pos="4608"/>
              </w:tabs>
              <w:autoSpaceDE w:val="0"/>
              <w:autoSpaceDN w:val="0"/>
              <w:spacing w:after="120" w:line="240" w:lineRule="auto"/>
              <w:rPr>
                <w:sz w:val="18"/>
                <w:szCs w:val="18"/>
                <w:lang w:val="es-ES_tradnl"/>
              </w:rPr>
            </w:pPr>
            <w:r w:rsidRPr="00B75460">
              <w:rPr>
                <w:szCs w:val="16"/>
                <w:lang w:val="es-ES_tradnl"/>
              </w:rPr>
              <w:t xml:space="preserve">S.A. </w:t>
            </w:r>
            <w:r w:rsidRPr="00B75460">
              <w:rPr>
                <w:szCs w:val="16"/>
                <w:lang w:val="es-ES_tradnl"/>
              </w:rPr>
              <w:tab/>
              <w:t xml:space="preserve">S.R.L. </w:t>
            </w:r>
            <w:r w:rsidRPr="00B75460">
              <w:rPr>
                <w:szCs w:val="16"/>
                <w:lang w:val="es-ES_tradnl"/>
              </w:rPr>
              <w:tab/>
              <w:t>OTRO (Indicar)</w:t>
            </w:r>
            <w:r w:rsidRPr="00B75460">
              <w:rPr>
                <w:sz w:val="18"/>
                <w:szCs w:val="18"/>
                <w:lang w:val="es-ES_tradnl"/>
              </w:rPr>
              <w:t>..</w:t>
            </w:r>
            <w:r w:rsidR="00042F7A" w:rsidRPr="00354E7A">
              <w:rPr>
                <w:sz w:val="18"/>
                <w:szCs w:val="18"/>
                <w:lang w:val="es-AR" w:eastAsia="es-AR"/>
              </w:rPr>
              <w:t>Universidad</w:t>
            </w:r>
            <w:r w:rsidRPr="00354E7A">
              <w:rPr>
                <w:sz w:val="18"/>
                <w:szCs w:val="18"/>
                <w:lang w:val="es-AR" w:eastAsia="es-AR"/>
              </w:rPr>
              <w:t>..</w:t>
            </w:r>
            <w:r w:rsidR="00FF48A9" w:rsidRPr="00354E7A">
              <w:rPr>
                <w:sz w:val="18"/>
                <w:szCs w:val="18"/>
                <w:lang w:val="es-AR" w:eastAsia="es-AR"/>
              </w:rPr>
              <w:t>Naciona</w:t>
            </w:r>
            <w:r w:rsidR="00354E7A">
              <w:rPr>
                <w:sz w:val="18"/>
                <w:szCs w:val="18"/>
                <w:lang w:val="es-AR" w:eastAsia="es-AR"/>
              </w:rPr>
              <w:t>l</w:t>
            </w:r>
            <w:r w:rsidRPr="00354E7A">
              <w:rPr>
                <w:sz w:val="18"/>
                <w:szCs w:val="18"/>
                <w:lang w:val="es-AR" w:eastAsia="es-AR"/>
              </w:rPr>
              <w:t>...................</w:t>
            </w:r>
          </w:p>
        </w:tc>
      </w:tr>
      <w:tr w:rsidR="00050ADA" w:rsidRPr="00B75460" w:rsidTr="00211805">
        <w:tc>
          <w:tcPr>
            <w:tcW w:w="910" w:type="pct"/>
            <w:tcBorders>
              <w:top w:val="single" w:sz="6" w:space="0" w:color="auto"/>
              <w:left w:val="single" w:sz="6" w:space="0" w:color="auto"/>
              <w:bottom w:val="single" w:sz="6" w:space="0" w:color="auto"/>
              <w:right w:val="single" w:sz="6" w:space="0" w:color="auto"/>
            </w:tcBorders>
            <w:vAlign w:val="center"/>
          </w:tcPr>
          <w:p w:rsidR="00050ADA" w:rsidRPr="00B75460" w:rsidRDefault="00050ADA" w:rsidP="00211805">
            <w:pPr>
              <w:rPr>
                <w:sz w:val="18"/>
                <w:szCs w:val="18"/>
              </w:rPr>
            </w:pPr>
            <w:r>
              <w:rPr>
                <w:sz w:val="18"/>
                <w:szCs w:val="18"/>
              </w:rPr>
              <w:t>Nú</w:t>
            </w:r>
            <w:r w:rsidRPr="00B75460">
              <w:rPr>
                <w:sz w:val="18"/>
                <w:szCs w:val="18"/>
              </w:rPr>
              <w:t>mero de CUIT</w:t>
            </w:r>
          </w:p>
        </w:tc>
        <w:tc>
          <w:tcPr>
            <w:tcW w:w="4090" w:type="pct"/>
            <w:tcBorders>
              <w:top w:val="single" w:sz="6" w:space="0" w:color="auto"/>
              <w:left w:val="single" w:sz="6" w:space="0" w:color="auto"/>
              <w:bottom w:val="single" w:sz="6" w:space="0" w:color="auto"/>
              <w:right w:val="single" w:sz="6" w:space="0" w:color="auto"/>
            </w:tcBorders>
          </w:tcPr>
          <w:p w:rsidR="00050ADA" w:rsidRPr="00B65DE1" w:rsidRDefault="00B65DE1" w:rsidP="00211805">
            <w:pPr>
              <w:spacing w:after="120"/>
            </w:pPr>
            <w:r w:rsidRPr="00B65DE1">
              <w:t>30-52355240-2</w:t>
            </w:r>
          </w:p>
          <w:p w:rsidR="00050ADA" w:rsidRPr="00B75460" w:rsidRDefault="00050ADA" w:rsidP="00211805">
            <w:pPr>
              <w:spacing w:after="120"/>
              <w:rPr>
                <w:b/>
                <w:sz w:val="18"/>
                <w:szCs w:val="18"/>
              </w:rPr>
            </w:pPr>
          </w:p>
        </w:tc>
      </w:tr>
      <w:tr w:rsidR="00050ADA" w:rsidRPr="00B75460" w:rsidTr="00211805">
        <w:tc>
          <w:tcPr>
            <w:tcW w:w="910" w:type="pct"/>
            <w:tcBorders>
              <w:top w:val="single" w:sz="6" w:space="0" w:color="auto"/>
              <w:left w:val="single" w:sz="6" w:space="0" w:color="auto"/>
              <w:bottom w:val="single" w:sz="6" w:space="0" w:color="auto"/>
              <w:right w:val="single" w:sz="6" w:space="0" w:color="auto"/>
            </w:tcBorders>
            <w:vAlign w:val="center"/>
          </w:tcPr>
          <w:p w:rsidR="00050ADA" w:rsidRPr="00B75460" w:rsidRDefault="00050ADA" w:rsidP="00211805">
            <w:pPr>
              <w:rPr>
                <w:sz w:val="18"/>
                <w:szCs w:val="18"/>
              </w:rPr>
            </w:pPr>
            <w:r w:rsidRPr="00354E7A">
              <w:rPr>
                <w:sz w:val="18"/>
                <w:szCs w:val="18"/>
              </w:rPr>
              <w:t>Año de constitución</w:t>
            </w:r>
          </w:p>
        </w:tc>
        <w:tc>
          <w:tcPr>
            <w:tcW w:w="4090" w:type="pct"/>
            <w:tcBorders>
              <w:top w:val="single" w:sz="6" w:space="0" w:color="auto"/>
              <w:left w:val="single" w:sz="6" w:space="0" w:color="auto"/>
              <w:bottom w:val="single" w:sz="6" w:space="0" w:color="auto"/>
              <w:right w:val="single" w:sz="6" w:space="0" w:color="auto"/>
            </w:tcBorders>
          </w:tcPr>
          <w:p w:rsidR="00050ADA" w:rsidRPr="00E0491F" w:rsidRDefault="00FB2BEC" w:rsidP="00E0491F">
            <w:pPr>
              <w:rPr>
                <w:sz w:val="18"/>
                <w:szCs w:val="18"/>
              </w:rPr>
            </w:pPr>
            <w:r w:rsidRPr="00E0491F">
              <w:rPr>
                <w:sz w:val="18"/>
                <w:szCs w:val="18"/>
              </w:rPr>
              <w:t>1968</w:t>
            </w:r>
          </w:p>
          <w:p w:rsidR="00050ADA" w:rsidRPr="00E0491F" w:rsidRDefault="00050ADA" w:rsidP="00E0491F">
            <w:pPr>
              <w:rPr>
                <w:sz w:val="18"/>
                <w:szCs w:val="18"/>
              </w:rPr>
            </w:pPr>
          </w:p>
        </w:tc>
      </w:tr>
      <w:tr w:rsidR="00050ADA" w:rsidRPr="00B75460" w:rsidTr="00211805">
        <w:tc>
          <w:tcPr>
            <w:tcW w:w="910" w:type="pct"/>
            <w:tcBorders>
              <w:top w:val="single" w:sz="6" w:space="0" w:color="auto"/>
              <w:left w:val="single" w:sz="6" w:space="0" w:color="auto"/>
              <w:bottom w:val="single" w:sz="6" w:space="0" w:color="auto"/>
              <w:right w:val="single" w:sz="6" w:space="0" w:color="auto"/>
            </w:tcBorders>
            <w:vAlign w:val="center"/>
          </w:tcPr>
          <w:p w:rsidR="00050ADA" w:rsidRPr="00B75460" w:rsidRDefault="00050ADA" w:rsidP="00211805">
            <w:pPr>
              <w:rPr>
                <w:sz w:val="18"/>
                <w:szCs w:val="18"/>
              </w:rPr>
            </w:pPr>
            <w:r w:rsidRPr="00354E7A">
              <w:rPr>
                <w:sz w:val="18"/>
                <w:szCs w:val="18"/>
              </w:rPr>
              <w:t>Inicio de actividades</w:t>
            </w:r>
          </w:p>
        </w:tc>
        <w:tc>
          <w:tcPr>
            <w:tcW w:w="4090" w:type="pct"/>
            <w:tcBorders>
              <w:top w:val="single" w:sz="6" w:space="0" w:color="auto"/>
              <w:left w:val="single" w:sz="6" w:space="0" w:color="auto"/>
              <w:bottom w:val="single" w:sz="6" w:space="0" w:color="auto"/>
              <w:right w:val="single" w:sz="6" w:space="0" w:color="auto"/>
            </w:tcBorders>
          </w:tcPr>
          <w:p w:rsidR="00050ADA" w:rsidRPr="00E0491F" w:rsidRDefault="00FB2BEC" w:rsidP="00E0491F">
            <w:pPr>
              <w:rPr>
                <w:sz w:val="18"/>
                <w:szCs w:val="18"/>
              </w:rPr>
            </w:pPr>
            <w:r w:rsidRPr="00E0491F">
              <w:rPr>
                <w:sz w:val="18"/>
                <w:szCs w:val="18"/>
              </w:rPr>
              <w:t>1968</w:t>
            </w:r>
          </w:p>
          <w:p w:rsidR="00050ADA" w:rsidRPr="00E0491F" w:rsidRDefault="00050ADA" w:rsidP="00E0491F">
            <w:pPr>
              <w:rPr>
                <w:sz w:val="18"/>
                <w:szCs w:val="18"/>
              </w:rPr>
            </w:pPr>
          </w:p>
        </w:tc>
      </w:tr>
    </w:tbl>
    <w:p w:rsidR="00050ADA" w:rsidRPr="00172932" w:rsidRDefault="00050ADA" w:rsidP="00050ADA">
      <w:pPr>
        <w:rPr>
          <w:b/>
        </w:rPr>
      </w:pPr>
    </w:p>
    <w:p w:rsidR="00050ADA" w:rsidRPr="00172932" w:rsidRDefault="00050ADA" w:rsidP="00050ADA">
      <w:pPr>
        <w:keepNext/>
        <w:numPr>
          <w:ilvl w:val="0"/>
          <w:numId w:val="1"/>
        </w:numPr>
        <w:tabs>
          <w:tab w:val="clear" w:pos="720"/>
          <w:tab w:val="num" w:pos="851"/>
        </w:tabs>
        <w:autoSpaceDE w:val="0"/>
        <w:autoSpaceDN w:val="0"/>
        <w:ind w:left="714" w:hanging="357"/>
        <w:jc w:val="both"/>
        <w:rPr>
          <w:b/>
          <w:i/>
        </w:rPr>
      </w:pPr>
      <w:r w:rsidRPr="00172932">
        <w:rPr>
          <w:b/>
          <w:i/>
        </w:rPr>
        <w:t>DOMICILIO LEGAL DEL BENEFICIARIO</w:t>
      </w:r>
    </w:p>
    <w:tbl>
      <w:tblPr>
        <w:tblW w:w="5000" w:type="pct"/>
        <w:tblCellMar>
          <w:left w:w="70" w:type="dxa"/>
          <w:right w:w="70" w:type="dxa"/>
        </w:tblCellMar>
        <w:tblLook w:val="0000"/>
      </w:tblPr>
      <w:tblGrid>
        <w:gridCol w:w="8978"/>
      </w:tblGrid>
      <w:tr w:rsidR="00050ADA" w:rsidRPr="00562473" w:rsidTr="00211805">
        <w:tc>
          <w:tcPr>
            <w:tcW w:w="5000" w:type="pct"/>
            <w:tcBorders>
              <w:top w:val="single" w:sz="6" w:space="0" w:color="auto"/>
              <w:left w:val="single" w:sz="6" w:space="0" w:color="auto"/>
              <w:bottom w:val="single" w:sz="6" w:space="0" w:color="auto"/>
              <w:right w:val="single" w:sz="6" w:space="0" w:color="auto"/>
            </w:tcBorders>
          </w:tcPr>
          <w:p w:rsidR="00050ADA" w:rsidRDefault="00050ADA" w:rsidP="00211805">
            <w:pPr>
              <w:spacing w:after="120"/>
              <w:rPr>
                <w:sz w:val="18"/>
                <w:szCs w:val="18"/>
              </w:rPr>
            </w:pPr>
          </w:p>
          <w:p w:rsidR="00050ADA" w:rsidRPr="00562473" w:rsidRDefault="00050ADA" w:rsidP="00211805">
            <w:pPr>
              <w:spacing w:after="120"/>
              <w:rPr>
                <w:sz w:val="18"/>
                <w:szCs w:val="18"/>
              </w:rPr>
            </w:pPr>
            <w:r>
              <w:rPr>
                <w:sz w:val="18"/>
                <w:szCs w:val="18"/>
              </w:rPr>
              <w:t>Dirección</w:t>
            </w:r>
            <w:r w:rsidRPr="00562473">
              <w:rPr>
                <w:sz w:val="18"/>
                <w:szCs w:val="18"/>
              </w:rPr>
              <w:t>:</w:t>
            </w:r>
            <w:r w:rsidR="00E0491F">
              <w:rPr>
                <w:sz w:val="18"/>
                <w:szCs w:val="18"/>
              </w:rPr>
              <w:t xml:space="preserve"> </w:t>
            </w:r>
            <w:r w:rsidR="009978D8">
              <w:rPr>
                <w:sz w:val="18"/>
                <w:szCs w:val="18"/>
              </w:rPr>
              <w:t>Maipú 1065</w:t>
            </w:r>
          </w:p>
          <w:p w:rsidR="00050ADA" w:rsidRPr="00FB2BEC" w:rsidRDefault="00050ADA" w:rsidP="00FB2BEC">
            <w:pPr>
              <w:rPr>
                <w:rFonts w:ascii="Times New Roman" w:hAnsi="Times New Roman" w:cs="Times New Roman"/>
                <w:lang w:eastAsia="en-US"/>
              </w:rPr>
            </w:pPr>
            <w:r w:rsidRPr="00562473">
              <w:rPr>
                <w:sz w:val="18"/>
                <w:szCs w:val="18"/>
              </w:rPr>
              <w:t>Localidad:</w:t>
            </w:r>
            <w:r w:rsidR="009978D8">
              <w:rPr>
                <w:sz w:val="18"/>
                <w:szCs w:val="18"/>
              </w:rPr>
              <w:t xml:space="preserve"> Rosario</w:t>
            </w:r>
            <w:r w:rsidRPr="00562473">
              <w:rPr>
                <w:sz w:val="18"/>
                <w:szCs w:val="18"/>
              </w:rPr>
              <w:tab/>
            </w:r>
            <w:r w:rsidRPr="00562473">
              <w:rPr>
                <w:sz w:val="18"/>
                <w:szCs w:val="18"/>
              </w:rPr>
              <w:tab/>
              <w:t>Código Postal:</w:t>
            </w:r>
            <w:r w:rsidR="00FF48A9">
              <w:rPr>
                <w:sz w:val="18"/>
                <w:szCs w:val="18"/>
              </w:rPr>
              <w:t xml:space="preserve"> </w:t>
            </w:r>
            <w:r w:rsidR="00FB2BEC" w:rsidRPr="00FF48A9">
              <w:rPr>
                <w:sz w:val="18"/>
                <w:szCs w:val="18"/>
              </w:rPr>
              <w:t>20</w:t>
            </w:r>
            <w:r w:rsidR="00FF48A9">
              <w:rPr>
                <w:sz w:val="18"/>
                <w:szCs w:val="18"/>
              </w:rPr>
              <w:t>00</w:t>
            </w:r>
          </w:p>
          <w:p w:rsidR="00050ADA" w:rsidRPr="00562473" w:rsidRDefault="00050ADA" w:rsidP="00211805">
            <w:pPr>
              <w:spacing w:after="120"/>
              <w:rPr>
                <w:sz w:val="18"/>
                <w:szCs w:val="18"/>
              </w:rPr>
            </w:pPr>
            <w:r w:rsidRPr="00562473">
              <w:rPr>
                <w:sz w:val="18"/>
                <w:szCs w:val="18"/>
              </w:rPr>
              <w:t>Provincia:</w:t>
            </w:r>
            <w:r w:rsidR="009978D8">
              <w:rPr>
                <w:sz w:val="18"/>
                <w:szCs w:val="18"/>
              </w:rPr>
              <w:t xml:space="preserve"> Santa Fe</w:t>
            </w:r>
          </w:p>
          <w:p w:rsidR="00FF48A9" w:rsidRPr="00FF48A9" w:rsidRDefault="00050ADA" w:rsidP="00FF48A9">
            <w:pPr>
              <w:pStyle w:val="NormalWeb"/>
              <w:rPr>
                <w:rFonts w:ascii="Arial" w:hAnsi="Arial" w:cs="Arial"/>
                <w:sz w:val="18"/>
                <w:szCs w:val="18"/>
                <w:lang w:val="es-AR" w:eastAsia="es-AR"/>
              </w:rPr>
            </w:pPr>
            <w:r w:rsidRPr="00FF48A9">
              <w:rPr>
                <w:rFonts w:ascii="Arial" w:hAnsi="Arial" w:cs="Arial"/>
                <w:sz w:val="18"/>
                <w:szCs w:val="18"/>
                <w:lang w:val="es-AR" w:eastAsia="es-AR"/>
              </w:rPr>
              <w:t>Teléfono:</w:t>
            </w:r>
            <w:r w:rsidR="00FF48A9">
              <w:t xml:space="preserve"> </w:t>
            </w:r>
            <w:r w:rsidR="00FF48A9" w:rsidRPr="00FF48A9">
              <w:rPr>
                <w:rFonts w:ascii="Arial" w:hAnsi="Arial" w:cs="Arial"/>
                <w:sz w:val="18"/>
                <w:szCs w:val="18"/>
                <w:lang w:val="es-AR" w:eastAsia="es-AR"/>
              </w:rPr>
              <w:t>Sede (0341) 4201200 - 4802678 al 84</w:t>
            </w:r>
            <w:r w:rsidR="00FF48A9">
              <w:rPr>
                <w:rFonts w:ascii="Arial" w:hAnsi="Arial" w:cs="Arial"/>
                <w:sz w:val="18"/>
                <w:szCs w:val="18"/>
                <w:lang w:val="es-AR" w:eastAsia="es-AR"/>
              </w:rPr>
              <w:t xml:space="preserve"> /</w:t>
            </w:r>
            <w:r w:rsidR="00FF48A9" w:rsidRPr="00FF48A9">
              <w:rPr>
                <w:rFonts w:ascii="Arial" w:hAnsi="Arial" w:cs="Arial"/>
                <w:sz w:val="18"/>
                <w:szCs w:val="18"/>
                <w:lang w:val="es-AR" w:eastAsia="es-AR"/>
              </w:rPr>
              <w:t>Anexo</w:t>
            </w:r>
            <w:r w:rsidR="00945925">
              <w:rPr>
                <w:rFonts w:ascii="Arial" w:hAnsi="Arial" w:cs="Arial"/>
                <w:sz w:val="18"/>
                <w:szCs w:val="18"/>
                <w:lang w:val="es-AR" w:eastAsia="es-AR"/>
              </w:rPr>
              <w:t xml:space="preserve"> </w:t>
            </w:r>
            <w:r w:rsidR="00945925" w:rsidRPr="00945925">
              <w:rPr>
                <w:rFonts w:ascii="Arial" w:hAnsi="Arial" w:cs="Arial"/>
                <w:sz w:val="18"/>
                <w:szCs w:val="18"/>
                <w:lang w:val="es-AR" w:eastAsia="es-AR"/>
              </w:rPr>
              <w:t>(0341) 480-8393</w:t>
            </w:r>
          </w:p>
          <w:p w:rsidR="00050ADA" w:rsidRPr="00562473" w:rsidRDefault="00050ADA" w:rsidP="00211805">
            <w:pPr>
              <w:spacing w:after="120"/>
              <w:rPr>
                <w:sz w:val="18"/>
                <w:szCs w:val="18"/>
              </w:rPr>
            </w:pPr>
            <w:r w:rsidRPr="00562473">
              <w:rPr>
                <w:sz w:val="18"/>
                <w:szCs w:val="18"/>
              </w:rPr>
              <w:t>Correo electrónico</w:t>
            </w:r>
            <w:r>
              <w:rPr>
                <w:rStyle w:val="Refdenotaalpie"/>
                <w:sz w:val="18"/>
                <w:szCs w:val="18"/>
              </w:rPr>
              <w:footnoteReference w:id="2"/>
            </w:r>
            <w:r w:rsidRPr="00562473">
              <w:rPr>
                <w:sz w:val="18"/>
                <w:szCs w:val="18"/>
              </w:rPr>
              <w:t>:</w:t>
            </w:r>
            <w:hyperlink r:id="rId7" w:history="1">
              <w:r w:rsidR="00FB2BEC" w:rsidRPr="00FF48A9">
                <w:t>rector@unr.edu.ar</w:t>
              </w:r>
            </w:hyperlink>
            <w:r w:rsidR="00FF48A9">
              <w:rPr>
                <w:sz w:val="18"/>
                <w:szCs w:val="18"/>
              </w:rPr>
              <w:t xml:space="preserve">, </w:t>
            </w:r>
            <w:r w:rsidR="00130092" w:rsidRPr="00FF48A9">
              <w:rPr>
                <w:sz w:val="18"/>
                <w:szCs w:val="18"/>
              </w:rPr>
              <w:t>vinctec.unr@gmail.com</w:t>
            </w:r>
          </w:p>
          <w:p w:rsidR="00050ADA" w:rsidRPr="00562473" w:rsidRDefault="00050ADA" w:rsidP="00211805">
            <w:pPr>
              <w:spacing w:after="120"/>
              <w:rPr>
                <w:sz w:val="18"/>
                <w:szCs w:val="18"/>
              </w:rPr>
            </w:pPr>
            <w:r w:rsidRPr="00562473">
              <w:rPr>
                <w:sz w:val="18"/>
                <w:szCs w:val="18"/>
              </w:rPr>
              <w:t>Página WEB:</w:t>
            </w:r>
            <w:r w:rsidR="00FF48A9">
              <w:rPr>
                <w:sz w:val="18"/>
                <w:szCs w:val="18"/>
              </w:rPr>
              <w:t xml:space="preserve"> </w:t>
            </w:r>
            <w:r w:rsidR="00FB2BEC" w:rsidRPr="00FB2BEC">
              <w:rPr>
                <w:sz w:val="18"/>
                <w:szCs w:val="18"/>
              </w:rPr>
              <w:t>https://unr.edu.ar/</w:t>
            </w:r>
          </w:p>
        </w:tc>
      </w:tr>
    </w:tbl>
    <w:p w:rsidR="00050ADA" w:rsidRDefault="00050ADA" w:rsidP="00050ADA">
      <w:pPr>
        <w:ind w:left="360"/>
        <w:rPr>
          <w:b/>
          <w:i/>
        </w:rPr>
      </w:pPr>
    </w:p>
    <w:p w:rsidR="00050ADA" w:rsidRPr="00172932" w:rsidRDefault="00050ADA" w:rsidP="00050ADA">
      <w:pPr>
        <w:ind w:left="360"/>
        <w:rPr>
          <w:b/>
          <w:i/>
        </w:rPr>
      </w:pPr>
    </w:p>
    <w:p w:rsidR="00050ADA" w:rsidRPr="00FC0BFB" w:rsidRDefault="00050ADA" w:rsidP="00FC0BFB">
      <w:pPr>
        <w:pStyle w:val="Prrafodelista"/>
        <w:numPr>
          <w:ilvl w:val="0"/>
          <w:numId w:val="1"/>
        </w:numPr>
        <w:rPr>
          <w:b/>
          <w:sz w:val="18"/>
          <w:szCs w:val="18"/>
        </w:rPr>
      </w:pPr>
      <w:r w:rsidRPr="00FC0BFB">
        <w:rPr>
          <w:b/>
          <w:sz w:val="18"/>
          <w:szCs w:val="18"/>
        </w:rPr>
        <w:t>PRINCIPALES ACTIVIDADES DEL BENEFICIARIO (al menos de los últimos 3 años)</w:t>
      </w:r>
    </w:p>
    <w:tbl>
      <w:tblPr>
        <w:tblW w:w="5000" w:type="pct"/>
        <w:tblCellMar>
          <w:left w:w="70" w:type="dxa"/>
          <w:right w:w="70" w:type="dxa"/>
        </w:tblCellMar>
        <w:tblLook w:val="0000"/>
      </w:tblPr>
      <w:tblGrid>
        <w:gridCol w:w="8978"/>
      </w:tblGrid>
      <w:tr w:rsidR="00050ADA" w:rsidRPr="00172932" w:rsidTr="00211805">
        <w:trPr>
          <w:trHeight w:val="520"/>
        </w:trPr>
        <w:tc>
          <w:tcPr>
            <w:tcW w:w="5000" w:type="pct"/>
            <w:tcBorders>
              <w:top w:val="single" w:sz="6" w:space="0" w:color="auto"/>
              <w:left w:val="single" w:sz="6" w:space="0" w:color="auto"/>
              <w:bottom w:val="single" w:sz="6" w:space="0" w:color="auto"/>
              <w:right w:val="single" w:sz="6" w:space="0" w:color="auto"/>
            </w:tcBorders>
          </w:tcPr>
          <w:p w:rsidR="00050ADA" w:rsidRDefault="00050ADA" w:rsidP="00FC0BFB">
            <w:pPr>
              <w:rPr>
                <w:sz w:val="18"/>
                <w:szCs w:val="18"/>
              </w:rPr>
            </w:pPr>
            <w:r w:rsidRPr="00FC0BFB">
              <w:rPr>
                <w:sz w:val="18"/>
                <w:szCs w:val="18"/>
              </w:rPr>
              <w:t xml:space="preserve">(No más de 300 palabras) </w:t>
            </w:r>
          </w:p>
          <w:p w:rsidR="00FB2BEC" w:rsidRPr="00FC0BFB" w:rsidRDefault="00FB2BEC" w:rsidP="00FC0BFB">
            <w:pPr>
              <w:spacing w:line="276" w:lineRule="auto"/>
              <w:rPr>
                <w:sz w:val="18"/>
                <w:szCs w:val="18"/>
              </w:rPr>
            </w:pPr>
            <w:r w:rsidRPr="00FC0BFB">
              <w:rPr>
                <w:sz w:val="18"/>
                <w:szCs w:val="18"/>
              </w:rPr>
              <w:t>La </w:t>
            </w:r>
            <w:r w:rsidRPr="00FC0BFB">
              <w:rPr>
                <w:b/>
                <w:bCs/>
                <w:sz w:val="18"/>
                <w:szCs w:val="18"/>
              </w:rPr>
              <w:t>Universidad Nacional de Rosario</w:t>
            </w:r>
            <w:r w:rsidRPr="00FC0BFB">
              <w:rPr>
                <w:sz w:val="18"/>
                <w:szCs w:val="18"/>
              </w:rPr>
              <w:t> fue creada en 1968 a través de</w:t>
            </w:r>
            <w:r w:rsidR="00315B52">
              <w:rPr>
                <w:sz w:val="18"/>
                <w:szCs w:val="18"/>
              </w:rPr>
              <w:t xml:space="preserve"> la Ley 17.987. Su estructura fu</w:t>
            </w:r>
            <w:r w:rsidRPr="00FC0BFB">
              <w:rPr>
                <w:sz w:val="18"/>
                <w:szCs w:val="18"/>
              </w:rPr>
              <w:t>ndante fue un desprendimiento de la Universidad Nacional del Litoral de quien toma sus primeros organismos académicos y administrativos que en aquel entonces consistían en: las facultades de Ciencias Médicas, de Ciencias ,de Ingeniería y de Arquitectura, de Ciencias Económicas, de Filosofía, de Derecho y Ciencias Políticas, de Odontología, de Ciencias Agrarias y los Hospitales-escuela y las escuelas secundarias que de ella dependían además del Instituto Superior de Música de Rosario.</w:t>
            </w:r>
          </w:p>
          <w:p w:rsidR="00FB2BEC" w:rsidRPr="00FC0BFB" w:rsidRDefault="00FB2BEC" w:rsidP="00FC0BFB">
            <w:pPr>
              <w:spacing w:line="276" w:lineRule="auto"/>
              <w:rPr>
                <w:sz w:val="18"/>
                <w:szCs w:val="18"/>
              </w:rPr>
            </w:pPr>
            <w:r w:rsidRPr="00FC0BFB">
              <w:rPr>
                <w:sz w:val="18"/>
                <w:szCs w:val="18"/>
              </w:rPr>
              <w:t>Desde sus comienzos la Universidad Nacional de Rosario inició con la sociedad rosarina</w:t>
            </w:r>
            <w:r w:rsidR="00315B52">
              <w:rPr>
                <w:sz w:val="18"/>
                <w:szCs w:val="18"/>
              </w:rPr>
              <w:t xml:space="preserve"> </w:t>
            </w:r>
            <w:r w:rsidRPr="00FC0BFB">
              <w:rPr>
                <w:sz w:val="18"/>
                <w:szCs w:val="18"/>
              </w:rPr>
              <w:t>una relación activa desde la cual fue generando cada uno de los proyectos que puso en marcha y que se expresó en un crecimiento sostenido acorde a las demandas de la región.</w:t>
            </w:r>
          </w:p>
          <w:p w:rsidR="00FB2BEC" w:rsidRPr="00FC0BFB" w:rsidRDefault="00FB2BEC" w:rsidP="00FC0BFB">
            <w:pPr>
              <w:spacing w:line="276" w:lineRule="auto"/>
              <w:rPr>
                <w:sz w:val="18"/>
                <w:szCs w:val="18"/>
              </w:rPr>
            </w:pPr>
            <w:r w:rsidRPr="00FC0BFB">
              <w:rPr>
                <w:sz w:val="18"/>
                <w:szCs w:val="18"/>
              </w:rPr>
              <w:t>Su estructura actual es de12 facultades, 3 institutos de enseñanza media y 1 centro de estudios interdisciplinarios. Cuenta con una superficie edilicia es de 68.000 metros cuadrados donde se brinda una oferta académica compuesta por 171 carreras de posgrado, 63 títulos de grado, 15 tecnicaturas, 53 títulos intermedios, 26 títulos por articulación con el sistema de educación superior no universitario y 32 postítulos.</w:t>
            </w:r>
          </w:p>
          <w:p w:rsidR="00050ADA" w:rsidRPr="00FB2BEC" w:rsidRDefault="00FB2BEC" w:rsidP="00FC0BFB">
            <w:pPr>
              <w:spacing w:line="276" w:lineRule="auto"/>
              <w:rPr>
                <w:color w:val="333333"/>
                <w:lang w:val="es-ES"/>
              </w:rPr>
            </w:pPr>
            <w:r w:rsidRPr="00FC0BFB">
              <w:rPr>
                <w:sz w:val="18"/>
                <w:szCs w:val="18"/>
              </w:rPr>
              <w:t>A esta oferta académica se le sumó en los últimos años el campus virtual desde el cual brindan cursos en la modalidad a distancia y empleando como ambiente de enseñanza el soporte Web.</w:t>
            </w:r>
          </w:p>
        </w:tc>
      </w:tr>
    </w:tbl>
    <w:p w:rsidR="00050ADA" w:rsidRDefault="00050ADA" w:rsidP="00050ADA">
      <w:pPr>
        <w:pStyle w:val="Textoindependiente"/>
        <w:spacing w:after="120"/>
        <w:ind w:right="-284"/>
      </w:pPr>
    </w:p>
    <w:p w:rsidR="00050ADA" w:rsidRPr="00050ADA" w:rsidRDefault="00050ADA" w:rsidP="00050ADA">
      <w:pPr>
        <w:pStyle w:val="Textoindependiente"/>
        <w:spacing w:after="120"/>
        <w:ind w:right="-284"/>
        <w:rPr>
          <w:b/>
          <w:u w:val="single"/>
        </w:rPr>
      </w:pPr>
      <w:r w:rsidRPr="00050ADA">
        <w:rPr>
          <w:b/>
          <w:i/>
        </w:rPr>
        <w:t xml:space="preserve">ENTIDAD BENEFICIARIA EMPRESA: </w:t>
      </w:r>
      <w:r w:rsidRPr="00AF0490">
        <w:rPr>
          <w:b/>
        </w:rPr>
        <w:t>En caso de ser la EB una empresa, responder los siguientes ítems:</w:t>
      </w:r>
    </w:p>
    <w:p w:rsidR="00050ADA" w:rsidRPr="00172932" w:rsidRDefault="00050ADA" w:rsidP="00050ADA">
      <w:pPr>
        <w:pStyle w:val="Textoindependiente"/>
        <w:spacing w:after="120"/>
        <w:ind w:left="-284" w:right="-284"/>
      </w:pPr>
    </w:p>
    <w:p w:rsidR="00050ADA" w:rsidRPr="00172932" w:rsidRDefault="00050ADA" w:rsidP="00050ADA">
      <w:pPr>
        <w:keepNext/>
        <w:numPr>
          <w:ilvl w:val="0"/>
          <w:numId w:val="1"/>
        </w:numPr>
        <w:tabs>
          <w:tab w:val="clear" w:pos="720"/>
          <w:tab w:val="num" w:pos="851"/>
        </w:tabs>
        <w:autoSpaceDE w:val="0"/>
        <w:autoSpaceDN w:val="0"/>
        <w:ind w:left="714" w:hanging="357"/>
        <w:jc w:val="both"/>
        <w:rPr>
          <w:b/>
          <w:i/>
        </w:rPr>
      </w:pPr>
      <w:r w:rsidRPr="00172932">
        <w:rPr>
          <w:b/>
          <w:i/>
        </w:rPr>
        <w:t xml:space="preserve">FACTURACIÓN TOTAL DEL BENEFICIARIO </w:t>
      </w:r>
      <w:r w:rsidRPr="00562473">
        <w:rPr>
          <w:i/>
        </w:rPr>
        <w:t>(últimos 3 años)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369"/>
        <w:gridCol w:w="5609"/>
      </w:tblGrid>
      <w:tr w:rsidR="00050ADA" w:rsidRPr="00172932" w:rsidTr="00211805">
        <w:tc>
          <w:tcPr>
            <w:tcW w:w="1876" w:type="pct"/>
            <w:tcBorders>
              <w:top w:val="single" w:sz="6" w:space="0" w:color="auto"/>
              <w:left w:val="single" w:sz="6" w:space="0" w:color="auto"/>
              <w:bottom w:val="single" w:sz="6" w:space="0" w:color="auto"/>
              <w:right w:val="single" w:sz="6" w:space="0" w:color="auto"/>
            </w:tcBorders>
          </w:tcPr>
          <w:p w:rsidR="00050ADA" w:rsidRPr="00172932" w:rsidRDefault="00050ADA" w:rsidP="00211805">
            <w:pPr>
              <w:jc w:val="center"/>
              <w:rPr>
                <w:b/>
              </w:rPr>
            </w:pPr>
            <w:r w:rsidRPr="00172932">
              <w:rPr>
                <w:b/>
              </w:rPr>
              <w:t>AÑO</w:t>
            </w:r>
          </w:p>
        </w:tc>
        <w:tc>
          <w:tcPr>
            <w:tcW w:w="3124" w:type="pct"/>
            <w:tcBorders>
              <w:top w:val="single" w:sz="6" w:space="0" w:color="auto"/>
              <w:left w:val="single" w:sz="6" w:space="0" w:color="auto"/>
              <w:bottom w:val="single" w:sz="6" w:space="0" w:color="auto"/>
              <w:right w:val="single" w:sz="6" w:space="0" w:color="auto"/>
            </w:tcBorders>
          </w:tcPr>
          <w:p w:rsidR="00050ADA" w:rsidRPr="00172932" w:rsidRDefault="00050ADA" w:rsidP="00211805">
            <w:pPr>
              <w:spacing w:after="120"/>
              <w:rPr>
                <w:b/>
              </w:rPr>
            </w:pPr>
            <w:r w:rsidRPr="00172932">
              <w:rPr>
                <w:b/>
              </w:rPr>
              <w:t>FACTURACIÓN (en $)</w:t>
            </w:r>
            <w:r>
              <w:rPr>
                <w:rStyle w:val="Refdenotaalpie"/>
                <w:b/>
              </w:rPr>
              <w:footnoteReference w:id="3"/>
            </w:r>
          </w:p>
        </w:tc>
      </w:tr>
      <w:tr w:rsidR="00050ADA" w:rsidRPr="00172932" w:rsidTr="00211805">
        <w:tc>
          <w:tcPr>
            <w:tcW w:w="1876" w:type="pct"/>
            <w:tcBorders>
              <w:top w:val="single" w:sz="6" w:space="0" w:color="auto"/>
              <w:left w:val="single" w:sz="6" w:space="0" w:color="auto"/>
              <w:bottom w:val="single" w:sz="6" w:space="0" w:color="auto"/>
              <w:right w:val="single" w:sz="6" w:space="0" w:color="auto"/>
            </w:tcBorders>
          </w:tcPr>
          <w:p w:rsidR="00050ADA" w:rsidRPr="00172932" w:rsidRDefault="00050ADA" w:rsidP="00211805">
            <w:pPr>
              <w:jc w:val="center"/>
            </w:pPr>
          </w:p>
        </w:tc>
        <w:tc>
          <w:tcPr>
            <w:tcW w:w="3124" w:type="pct"/>
            <w:tcBorders>
              <w:top w:val="single" w:sz="6" w:space="0" w:color="auto"/>
              <w:left w:val="single" w:sz="6" w:space="0" w:color="auto"/>
              <w:bottom w:val="single" w:sz="6" w:space="0" w:color="auto"/>
              <w:right w:val="single" w:sz="6" w:space="0" w:color="auto"/>
            </w:tcBorders>
          </w:tcPr>
          <w:p w:rsidR="00050ADA" w:rsidRPr="00172932" w:rsidRDefault="00050ADA" w:rsidP="00211805">
            <w:pPr>
              <w:spacing w:after="120"/>
              <w:rPr>
                <w:b/>
              </w:rPr>
            </w:pPr>
          </w:p>
        </w:tc>
      </w:tr>
      <w:tr w:rsidR="00050ADA" w:rsidRPr="00172932" w:rsidTr="00211805">
        <w:tc>
          <w:tcPr>
            <w:tcW w:w="1876" w:type="pct"/>
            <w:tcBorders>
              <w:top w:val="single" w:sz="6" w:space="0" w:color="auto"/>
              <w:left w:val="single" w:sz="6" w:space="0" w:color="auto"/>
              <w:bottom w:val="single" w:sz="6" w:space="0" w:color="auto"/>
              <w:right w:val="single" w:sz="6" w:space="0" w:color="auto"/>
            </w:tcBorders>
          </w:tcPr>
          <w:p w:rsidR="00050ADA" w:rsidRPr="00172932" w:rsidRDefault="00050ADA" w:rsidP="00211805">
            <w:pPr>
              <w:jc w:val="center"/>
            </w:pPr>
          </w:p>
        </w:tc>
        <w:tc>
          <w:tcPr>
            <w:tcW w:w="3124" w:type="pct"/>
            <w:tcBorders>
              <w:top w:val="single" w:sz="6" w:space="0" w:color="auto"/>
              <w:left w:val="single" w:sz="6" w:space="0" w:color="auto"/>
              <w:bottom w:val="single" w:sz="6" w:space="0" w:color="auto"/>
              <w:right w:val="single" w:sz="6" w:space="0" w:color="auto"/>
            </w:tcBorders>
          </w:tcPr>
          <w:p w:rsidR="00050ADA" w:rsidRPr="00172932" w:rsidRDefault="00050ADA" w:rsidP="00211805">
            <w:pPr>
              <w:spacing w:after="120"/>
              <w:rPr>
                <w:b/>
              </w:rPr>
            </w:pPr>
          </w:p>
        </w:tc>
      </w:tr>
      <w:tr w:rsidR="00050ADA" w:rsidRPr="00172932" w:rsidTr="00211805">
        <w:tc>
          <w:tcPr>
            <w:tcW w:w="1876" w:type="pct"/>
            <w:tcBorders>
              <w:top w:val="single" w:sz="6" w:space="0" w:color="auto"/>
              <w:left w:val="single" w:sz="6" w:space="0" w:color="auto"/>
              <w:bottom w:val="single" w:sz="6" w:space="0" w:color="auto"/>
              <w:right w:val="single" w:sz="6" w:space="0" w:color="auto"/>
            </w:tcBorders>
          </w:tcPr>
          <w:p w:rsidR="00050ADA" w:rsidRPr="00172932" w:rsidRDefault="00050ADA" w:rsidP="00211805">
            <w:pPr>
              <w:jc w:val="center"/>
            </w:pPr>
          </w:p>
        </w:tc>
        <w:tc>
          <w:tcPr>
            <w:tcW w:w="3124" w:type="pct"/>
            <w:tcBorders>
              <w:top w:val="single" w:sz="6" w:space="0" w:color="auto"/>
              <w:left w:val="single" w:sz="6" w:space="0" w:color="auto"/>
              <w:bottom w:val="single" w:sz="6" w:space="0" w:color="auto"/>
              <w:right w:val="single" w:sz="6" w:space="0" w:color="auto"/>
            </w:tcBorders>
          </w:tcPr>
          <w:p w:rsidR="00050ADA" w:rsidRPr="00172932" w:rsidRDefault="00050ADA" w:rsidP="00211805">
            <w:pPr>
              <w:spacing w:after="120"/>
              <w:rPr>
                <w:b/>
              </w:rPr>
            </w:pPr>
          </w:p>
        </w:tc>
      </w:tr>
    </w:tbl>
    <w:p w:rsidR="00050ADA" w:rsidRPr="00172932" w:rsidRDefault="00050ADA" w:rsidP="00050ADA">
      <w:pPr>
        <w:ind w:left="360"/>
        <w:rPr>
          <w:b/>
          <w:i/>
        </w:rPr>
      </w:pPr>
    </w:p>
    <w:p w:rsidR="00050ADA" w:rsidRPr="00172932" w:rsidRDefault="00050ADA" w:rsidP="00050ADA">
      <w:pPr>
        <w:numPr>
          <w:ilvl w:val="0"/>
          <w:numId w:val="1"/>
        </w:numPr>
        <w:autoSpaceDE w:val="0"/>
        <w:autoSpaceDN w:val="0"/>
        <w:jc w:val="both"/>
        <w:rPr>
          <w:b/>
          <w:i/>
        </w:rPr>
      </w:pPr>
      <w:r w:rsidRPr="00172932">
        <w:rPr>
          <w:b/>
          <w:i/>
        </w:rPr>
        <w:t>PRINCIPAL INFRAESTRUCTURA FÍSICA Y EQUIPAMIENTO PRODUCTIVO</w:t>
      </w:r>
    </w:p>
    <w:tbl>
      <w:tblPr>
        <w:tblW w:w="5000" w:type="pct"/>
        <w:tblCellMar>
          <w:left w:w="70" w:type="dxa"/>
          <w:right w:w="70" w:type="dxa"/>
        </w:tblCellMar>
        <w:tblLook w:val="0000"/>
      </w:tblPr>
      <w:tblGrid>
        <w:gridCol w:w="8978"/>
      </w:tblGrid>
      <w:tr w:rsidR="00050ADA" w:rsidRPr="00172932" w:rsidTr="00211805">
        <w:trPr>
          <w:trHeight w:val="520"/>
        </w:trPr>
        <w:tc>
          <w:tcPr>
            <w:tcW w:w="5000" w:type="pct"/>
            <w:tcBorders>
              <w:top w:val="single" w:sz="6" w:space="0" w:color="auto"/>
              <w:left w:val="single" w:sz="6" w:space="0" w:color="auto"/>
              <w:bottom w:val="single" w:sz="6" w:space="0" w:color="auto"/>
              <w:right w:val="single" w:sz="6" w:space="0" w:color="auto"/>
            </w:tcBorders>
          </w:tcPr>
          <w:p w:rsidR="00050ADA" w:rsidRDefault="00050ADA" w:rsidP="00211805">
            <w:pPr>
              <w:spacing w:after="120"/>
              <w:rPr>
                <w:i/>
              </w:rPr>
            </w:pPr>
            <w:r w:rsidRPr="00562473">
              <w:rPr>
                <w:i/>
              </w:rPr>
              <w:t xml:space="preserve">(No más de 300 palabras) </w:t>
            </w:r>
          </w:p>
          <w:p w:rsidR="00050ADA" w:rsidRDefault="00050ADA" w:rsidP="00211805">
            <w:pPr>
              <w:spacing w:after="120"/>
              <w:rPr>
                <w:i/>
              </w:rPr>
            </w:pPr>
          </w:p>
          <w:p w:rsidR="00050ADA" w:rsidRDefault="00050ADA" w:rsidP="00211805">
            <w:pPr>
              <w:spacing w:after="120"/>
              <w:rPr>
                <w:i/>
              </w:rPr>
            </w:pPr>
          </w:p>
          <w:p w:rsidR="00050ADA" w:rsidRPr="00562473" w:rsidRDefault="00050ADA" w:rsidP="00211805">
            <w:pPr>
              <w:spacing w:after="120"/>
              <w:rPr>
                <w:i/>
              </w:rPr>
            </w:pPr>
          </w:p>
        </w:tc>
      </w:tr>
    </w:tbl>
    <w:p w:rsidR="00050ADA" w:rsidRPr="00172932" w:rsidRDefault="00050ADA" w:rsidP="00050ADA">
      <w:pPr>
        <w:autoSpaceDE w:val="0"/>
        <w:autoSpaceDN w:val="0"/>
        <w:ind w:left="720"/>
        <w:jc w:val="both"/>
        <w:rPr>
          <w:b/>
          <w:i/>
        </w:rPr>
      </w:pPr>
    </w:p>
    <w:p w:rsidR="00050ADA" w:rsidRPr="00172932" w:rsidRDefault="00050ADA" w:rsidP="00050ADA">
      <w:pPr>
        <w:numPr>
          <w:ilvl w:val="0"/>
          <w:numId w:val="1"/>
        </w:numPr>
        <w:autoSpaceDE w:val="0"/>
        <w:autoSpaceDN w:val="0"/>
        <w:jc w:val="both"/>
        <w:rPr>
          <w:b/>
          <w:i/>
        </w:rPr>
      </w:pPr>
      <w:r w:rsidRPr="00172932">
        <w:rPr>
          <w:b/>
          <w:i/>
        </w:rPr>
        <w:t>PRINCIPALES TECNOLOGÍAS Y PROCESOS EN USO</w:t>
      </w:r>
    </w:p>
    <w:tbl>
      <w:tblPr>
        <w:tblW w:w="5000" w:type="pct"/>
        <w:tblCellMar>
          <w:left w:w="70" w:type="dxa"/>
          <w:right w:w="70" w:type="dxa"/>
        </w:tblCellMar>
        <w:tblLook w:val="0000"/>
      </w:tblPr>
      <w:tblGrid>
        <w:gridCol w:w="8978"/>
      </w:tblGrid>
      <w:tr w:rsidR="00050ADA" w:rsidRPr="00172932" w:rsidTr="00211805">
        <w:trPr>
          <w:trHeight w:val="520"/>
        </w:trPr>
        <w:tc>
          <w:tcPr>
            <w:tcW w:w="5000" w:type="pct"/>
            <w:tcBorders>
              <w:top w:val="single" w:sz="6" w:space="0" w:color="auto"/>
              <w:left w:val="single" w:sz="6" w:space="0" w:color="auto"/>
              <w:bottom w:val="single" w:sz="6" w:space="0" w:color="auto"/>
              <w:right w:val="single" w:sz="6" w:space="0" w:color="auto"/>
            </w:tcBorders>
          </w:tcPr>
          <w:p w:rsidR="00050ADA" w:rsidRDefault="00050ADA" w:rsidP="00211805">
            <w:pPr>
              <w:spacing w:after="120"/>
              <w:rPr>
                <w:i/>
              </w:rPr>
            </w:pPr>
            <w:r w:rsidRPr="00562473">
              <w:rPr>
                <w:i/>
              </w:rPr>
              <w:t xml:space="preserve">(No más de 300 palabras) </w:t>
            </w:r>
          </w:p>
          <w:p w:rsidR="00050ADA" w:rsidRDefault="00050ADA" w:rsidP="00211805">
            <w:pPr>
              <w:spacing w:after="120"/>
              <w:rPr>
                <w:i/>
              </w:rPr>
            </w:pPr>
          </w:p>
          <w:p w:rsidR="00050ADA" w:rsidRDefault="00050ADA" w:rsidP="00211805">
            <w:pPr>
              <w:spacing w:after="120"/>
              <w:rPr>
                <w:i/>
              </w:rPr>
            </w:pPr>
          </w:p>
          <w:p w:rsidR="00050ADA" w:rsidRPr="00562473" w:rsidRDefault="00050ADA" w:rsidP="00211805">
            <w:pPr>
              <w:spacing w:after="120"/>
              <w:rPr>
                <w:i/>
              </w:rPr>
            </w:pPr>
          </w:p>
        </w:tc>
      </w:tr>
    </w:tbl>
    <w:p w:rsidR="00050ADA" w:rsidRPr="00172932" w:rsidRDefault="00050ADA" w:rsidP="00050ADA">
      <w:pPr>
        <w:ind w:left="360"/>
        <w:rPr>
          <w:b/>
          <w:i/>
        </w:rPr>
      </w:pPr>
    </w:p>
    <w:p w:rsidR="00050ADA" w:rsidRPr="00172932" w:rsidRDefault="00050ADA" w:rsidP="00050ADA">
      <w:pPr>
        <w:numPr>
          <w:ilvl w:val="0"/>
          <w:numId w:val="1"/>
        </w:numPr>
        <w:autoSpaceDE w:val="0"/>
        <w:autoSpaceDN w:val="0"/>
        <w:jc w:val="both"/>
        <w:rPr>
          <w:b/>
          <w:i/>
        </w:rPr>
      </w:pPr>
      <w:r w:rsidRPr="00172932">
        <w:rPr>
          <w:b/>
          <w:i/>
        </w:rPr>
        <w:t>SITUACIÓN DE DEUDAS PREVISIONALES Y TRIBUTARIAS</w:t>
      </w:r>
    </w:p>
    <w:tbl>
      <w:tblPr>
        <w:tblW w:w="5000" w:type="pct"/>
        <w:tblCellMar>
          <w:left w:w="70" w:type="dxa"/>
          <w:right w:w="70" w:type="dxa"/>
        </w:tblCellMar>
        <w:tblLook w:val="0000"/>
      </w:tblPr>
      <w:tblGrid>
        <w:gridCol w:w="8978"/>
      </w:tblGrid>
      <w:tr w:rsidR="00050ADA" w:rsidRPr="00172932" w:rsidTr="00211805">
        <w:trPr>
          <w:trHeight w:val="520"/>
        </w:trPr>
        <w:tc>
          <w:tcPr>
            <w:tcW w:w="5000" w:type="pct"/>
            <w:tcBorders>
              <w:top w:val="single" w:sz="6" w:space="0" w:color="auto"/>
              <w:left w:val="single" w:sz="6" w:space="0" w:color="auto"/>
              <w:bottom w:val="single" w:sz="6" w:space="0" w:color="auto"/>
              <w:right w:val="single" w:sz="6" w:space="0" w:color="auto"/>
            </w:tcBorders>
          </w:tcPr>
          <w:p w:rsidR="00050ADA" w:rsidRDefault="00050ADA" w:rsidP="00211805">
            <w:pPr>
              <w:spacing w:after="120"/>
              <w:rPr>
                <w:i/>
              </w:rPr>
            </w:pPr>
            <w:r w:rsidRPr="00562473">
              <w:rPr>
                <w:i/>
              </w:rPr>
              <w:t xml:space="preserve">(No más de 300 palabras) </w:t>
            </w:r>
          </w:p>
          <w:p w:rsidR="00050ADA" w:rsidRDefault="00050ADA" w:rsidP="00211805">
            <w:pPr>
              <w:spacing w:after="120"/>
              <w:rPr>
                <w:i/>
              </w:rPr>
            </w:pPr>
          </w:p>
          <w:p w:rsidR="00050ADA" w:rsidRDefault="00050ADA" w:rsidP="00211805">
            <w:pPr>
              <w:spacing w:after="120"/>
              <w:rPr>
                <w:i/>
              </w:rPr>
            </w:pPr>
            <w:r w:rsidRPr="00F078FD">
              <w:rPr>
                <w:i/>
              </w:rPr>
              <w:t>Indicar si existen</w:t>
            </w:r>
            <w:r>
              <w:rPr>
                <w:i/>
              </w:rPr>
              <w:t xml:space="preserve"> (fecha de origen y monto actualizado al último cierre de ejercicio) </w:t>
            </w:r>
            <w:r w:rsidRPr="00F078FD">
              <w:rPr>
                <w:i/>
              </w:rPr>
              <w:t xml:space="preserve">y, en su caso, la </w:t>
            </w:r>
            <w:r w:rsidRPr="00F078FD">
              <w:rPr>
                <w:i/>
              </w:rPr>
              <w:lastRenderedPageBreak/>
              <w:t>modalidad del refinanciamiento.</w:t>
            </w:r>
          </w:p>
          <w:p w:rsidR="00050ADA" w:rsidRPr="00F078FD" w:rsidRDefault="00050ADA" w:rsidP="00211805">
            <w:pPr>
              <w:spacing w:after="120"/>
              <w:rPr>
                <w:i/>
              </w:rPr>
            </w:pPr>
          </w:p>
          <w:p w:rsidR="00050ADA" w:rsidRDefault="00050ADA" w:rsidP="00211805">
            <w:pPr>
              <w:spacing w:after="120"/>
              <w:rPr>
                <w:i/>
              </w:rPr>
            </w:pPr>
            <w:r w:rsidRPr="00F078FD">
              <w:rPr>
                <w:i/>
              </w:rPr>
              <w:t>En el caso de no completarse se considerará que no existen deudas previsionales y tributarias.</w:t>
            </w:r>
          </w:p>
          <w:p w:rsidR="00050ADA" w:rsidRPr="00562473" w:rsidRDefault="00050ADA" w:rsidP="00211805">
            <w:pPr>
              <w:spacing w:after="120"/>
              <w:rPr>
                <w:i/>
              </w:rPr>
            </w:pPr>
          </w:p>
        </w:tc>
      </w:tr>
    </w:tbl>
    <w:p w:rsidR="00050ADA" w:rsidRDefault="00050ADA" w:rsidP="00050ADA">
      <w:pPr>
        <w:ind w:left="360"/>
        <w:rPr>
          <w:b/>
          <w:i/>
        </w:rPr>
      </w:pPr>
    </w:p>
    <w:p w:rsidR="00050ADA" w:rsidRPr="00172932" w:rsidRDefault="00050ADA" w:rsidP="00050ADA">
      <w:pPr>
        <w:ind w:left="360"/>
        <w:rPr>
          <w:b/>
          <w:i/>
        </w:rPr>
      </w:pPr>
    </w:p>
    <w:p w:rsidR="00050ADA" w:rsidRPr="00CC6C9D" w:rsidRDefault="00050ADA" w:rsidP="00050ADA">
      <w:pPr>
        <w:numPr>
          <w:ilvl w:val="0"/>
          <w:numId w:val="1"/>
        </w:numPr>
        <w:tabs>
          <w:tab w:val="clear" w:pos="720"/>
          <w:tab w:val="num" w:pos="851"/>
        </w:tabs>
        <w:autoSpaceDE w:val="0"/>
        <w:autoSpaceDN w:val="0"/>
        <w:jc w:val="both"/>
        <w:rPr>
          <w:b/>
          <w:i/>
        </w:rPr>
      </w:pPr>
      <w:r w:rsidRPr="00CC6C9D">
        <w:rPr>
          <w:b/>
          <w:i/>
        </w:rPr>
        <w:t>ESTADO DE DEUDAS BANCARIAS Y FINANCIERAS</w:t>
      </w:r>
      <w:r w:rsidRPr="00CC6C9D">
        <w:rPr>
          <w:rStyle w:val="Refdenotaalpie"/>
          <w:b/>
          <w:i/>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1"/>
        <w:gridCol w:w="1158"/>
        <w:gridCol w:w="1832"/>
        <w:gridCol w:w="1489"/>
        <w:gridCol w:w="2458"/>
      </w:tblGrid>
      <w:tr w:rsidR="00050ADA" w:rsidRPr="00172932" w:rsidTr="00211805">
        <w:trPr>
          <w:cantSplit/>
        </w:trPr>
        <w:tc>
          <w:tcPr>
            <w:tcW w:w="1137" w:type="pct"/>
            <w:vAlign w:val="center"/>
          </w:tcPr>
          <w:p w:rsidR="00050ADA" w:rsidRPr="00172932" w:rsidRDefault="00050ADA" w:rsidP="00211805">
            <w:pPr>
              <w:jc w:val="center"/>
              <w:rPr>
                <w:b/>
              </w:rPr>
            </w:pPr>
            <w:r w:rsidRPr="00172932">
              <w:rPr>
                <w:b/>
              </w:rPr>
              <w:t xml:space="preserve"> Acreedor</w:t>
            </w:r>
          </w:p>
        </w:tc>
        <w:tc>
          <w:tcPr>
            <w:tcW w:w="645" w:type="pct"/>
            <w:vAlign w:val="center"/>
          </w:tcPr>
          <w:p w:rsidR="00050ADA" w:rsidRPr="00172932" w:rsidRDefault="00050ADA" w:rsidP="00211805">
            <w:pPr>
              <w:jc w:val="center"/>
              <w:rPr>
                <w:b/>
              </w:rPr>
            </w:pPr>
            <w:r w:rsidRPr="00172932">
              <w:rPr>
                <w:b/>
              </w:rPr>
              <w:t>Capital Adeudado</w:t>
            </w:r>
          </w:p>
        </w:tc>
        <w:tc>
          <w:tcPr>
            <w:tcW w:w="1020" w:type="pct"/>
            <w:vAlign w:val="center"/>
          </w:tcPr>
          <w:p w:rsidR="00050ADA" w:rsidRPr="00172932" w:rsidRDefault="00050ADA" w:rsidP="00211805">
            <w:pPr>
              <w:jc w:val="center"/>
              <w:rPr>
                <w:b/>
              </w:rPr>
            </w:pPr>
            <w:r w:rsidRPr="00172932">
              <w:rPr>
                <w:b/>
              </w:rPr>
              <w:t>Servicio Anual</w:t>
            </w:r>
          </w:p>
          <w:p w:rsidR="00050ADA" w:rsidRPr="00172932" w:rsidRDefault="00050ADA" w:rsidP="00211805">
            <w:pPr>
              <w:jc w:val="center"/>
              <w:rPr>
                <w:b/>
              </w:rPr>
            </w:pPr>
            <w:r w:rsidRPr="00172932">
              <w:rPr>
                <w:b/>
              </w:rPr>
              <w:t>(Capital e Interés)</w:t>
            </w:r>
          </w:p>
        </w:tc>
        <w:tc>
          <w:tcPr>
            <w:tcW w:w="829" w:type="pct"/>
          </w:tcPr>
          <w:p w:rsidR="00050ADA" w:rsidRPr="00172932" w:rsidRDefault="00050ADA" w:rsidP="00211805">
            <w:pPr>
              <w:jc w:val="center"/>
              <w:rPr>
                <w:b/>
              </w:rPr>
            </w:pPr>
            <w:r w:rsidRPr="00172932">
              <w:rPr>
                <w:b/>
              </w:rPr>
              <w:t>Meses restantes p/su Cancelación</w:t>
            </w:r>
          </w:p>
        </w:tc>
        <w:tc>
          <w:tcPr>
            <w:tcW w:w="1369" w:type="pct"/>
            <w:vAlign w:val="center"/>
          </w:tcPr>
          <w:p w:rsidR="00050ADA" w:rsidRPr="00172932" w:rsidRDefault="00050ADA" w:rsidP="00211805">
            <w:pPr>
              <w:jc w:val="center"/>
              <w:rPr>
                <w:b/>
              </w:rPr>
            </w:pPr>
            <w:r w:rsidRPr="00172932">
              <w:rPr>
                <w:b/>
              </w:rPr>
              <w:t>Observaciones</w:t>
            </w:r>
          </w:p>
        </w:tc>
      </w:tr>
      <w:tr w:rsidR="00050ADA" w:rsidRPr="00172932" w:rsidTr="00211805">
        <w:trPr>
          <w:cantSplit/>
        </w:trPr>
        <w:tc>
          <w:tcPr>
            <w:tcW w:w="1137" w:type="pct"/>
          </w:tcPr>
          <w:p w:rsidR="00050ADA" w:rsidRPr="00172932" w:rsidRDefault="00050ADA" w:rsidP="00211805"/>
        </w:tc>
        <w:tc>
          <w:tcPr>
            <w:tcW w:w="645" w:type="pct"/>
          </w:tcPr>
          <w:p w:rsidR="00050ADA" w:rsidRPr="00172932" w:rsidRDefault="00050ADA" w:rsidP="00211805"/>
        </w:tc>
        <w:tc>
          <w:tcPr>
            <w:tcW w:w="1020" w:type="pct"/>
          </w:tcPr>
          <w:p w:rsidR="00050ADA" w:rsidRPr="00172932" w:rsidRDefault="00050ADA" w:rsidP="00211805"/>
        </w:tc>
        <w:tc>
          <w:tcPr>
            <w:tcW w:w="829" w:type="pct"/>
          </w:tcPr>
          <w:p w:rsidR="00050ADA" w:rsidRPr="00172932" w:rsidRDefault="00050ADA" w:rsidP="00211805"/>
        </w:tc>
        <w:tc>
          <w:tcPr>
            <w:tcW w:w="1369" w:type="pct"/>
          </w:tcPr>
          <w:p w:rsidR="00050ADA" w:rsidRPr="00172932" w:rsidRDefault="00050ADA" w:rsidP="00211805"/>
        </w:tc>
      </w:tr>
      <w:tr w:rsidR="00050ADA" w:rsidRPr="00172932" w:rsidTr="00211805">
        <w:trPr>
          <w:cantSplit/>
        </w:trPr>
        <w:tc>
          <w:tcPr>
            <w:tcW w:w="1137" w:type="pct"/>
          </w:tcPr>
          <w:p w:rsidR="00050ADA" w:rsidRPr="00172932" w:rsidRDefault="00050ADA" w:rsidP="00211805"/>
        </w:tc>
        <w:tc>
          <w:tcPr>
            <w:tcW w:w="645" w:type="pct"/>
          </w:tcPr>
          <w:p w:rsidR="00050ADA" w:rsidRPr="00172932" w:rsidRDefault="00050ADA" w:rsidP="00211805"/>
        </w:tc>
        <w:tc>
          <w:tcPr>
            <w:tcW w:w="1020" w:type="pct"/>
          </w:tcPr>
          <w:p w:rsidR="00050ADA" w:rsidRPr="00172932" w:rsidRDefault="00050ADA" w:rsidP="00211805"/>
        </w:tc>
        <w:tc>
          <w:tcPr>
            <w:tcW w:w="829" w:type="pct"/>
          </w:tcPr>
          <w:p w:rsidR="00050ADA" w:rsidRPr="00172932" w:rsidRDefault="00050ADA" w:rsidP="00211805"/>
        </w:tc>
        <w:tc>
          <w:tcPr>
            <w:tcW w:w="1369" w:type="pct"/>
          </w:tcPr>
          <w:p w:rsidR="00050ADA" w:rsidRPr="00172932" w:rsidRDefault="00050ADA" w:rsidP="00211805"/>
        </w:tc>
      </w:tr>
      <w:tr w:rsidR="00050ADA" w:rsidRPr="00172932" w:rsidTr="00211805">
        <w:trPr>
          <w:cantSplit/>
        </w:trPr>
        <w:tc>
          <w:tcPr>
            <w:tcW w:w="1137" w:type="pct"/>
          </w:tcPr>
          <w:p w:rsidR="00050ADA" w:rsidRPr="00172932" w:rsidRDefault="00050ADA" w:rsidP="00211805"/>
        </w:tc>
        <w:tc>
          <w:tcPr>
            <w:tcW w:w="645" w:type="pct"/>
          </w:tcPr>
          <w:p w:rsidR="00050ADA" w:rsidRPr="00172932" w:rsidRDefault="00050ADA" w:rsidP="00211805"/>
        </w:tc>
        <w:tc>
          <w:tcPr>
            <w:tcW w:w="1020" w:type="pct"/>
          </w:tcPr>
          <w:p w:rsidR="00050ADA" w:rsidRPr="00172932" w:rsidRDefault="00050ADA" w:rsidP="00211805"/>
        </w:tc>
        <w:tc>
          <w:tcPr>
            <w:tcW w:w="829" w:type="pct"/>
          </w:tcPr>
          <w:p w:rsidR="00050ADA" w:rsidRPr="00172932" w:rsidRDefault="00050ADA" w:rsidP="00211805"/>
        </w:tc>
        <w:tc>
          <w:tcPr>
            <w:tcW w:w="1369" w:type="pct"/>
          </w:tcPr>
          <w:p w:rsidR="00050ADA" w:rsidRPr="00172932" w:rsidRDefault="00050ADA" w:rsidP="00211805"/>
        </w:tc>
      </w:tr>
      <w:tr w:rsidR="00050ADA" w:rsidRPr="00172932" w:rsidTr="00211805">
        <w:trPr>
          <w:cantSplit/>
        </w:trPr>
        <w:tc>
          <w:tcPr>
            <w:tcW w:w="1137" w:type="pct"/>
          </w:tcPr>
          <w:p w:rsidR="00050ADA" w:rsidRPr="00172932" w:rsidRDefault="00050ADA" w:rsidP="00211805"/>
        </w:tc>
        <w:tc>
          <w:tcPr>
            <w:tcW w:w="645" w:type="pct"/>
          </w:tcPr>
          <w:p w:rsidR="00050ADA" w:rsidRPr="00172932" w:rsidRDefault="00050ADA" w:rsidP="00211805"/>
        </w:tc>
        <w:tc>
          <w:tcPr>
            <w:tcW w:w="1020" w:type="pct"/>
          </w:tcPr>
          <w:p w:rsidR="00050ADA" w:rsidRPr="00172932" w:rsidRDefault="00050ADA" w:rsidP="00211805"/>
        </w:tc>
        <w:tc>
          <w:tcPr>
            <w:tcW w:w="829" w:type="pct"/>
          </w:tcPr>
          <w:p w:rsidR="00050ADA" w:rsidRPr="00172932" w:rsidRDefault="00050ADA" w:rsidP="00211805"/>
        </w:tc>
        <w:tc>
          <w:tcPr>
            <w:tcW w:w="1369" w:type="pct"/>
          </w:tcPr>
          <w:p w:rsidR="00050ADA" w:rsidRPr="00172932" w:rsidRDefault="00050ADA" w:rsidP="00211805"/>
        </w:tc>
      </w:tr>
      <w:tr w:rsidR="00050ADA" w:rsidRPr="00172932" w:rsidTr="00211805">
        <w:trPr>
          <w:cantSplit/>
        </w:trPr>
        <w:tc>
          <w:tcPr>
            <w:tcW w:w="1137" w:type="pct"/>
          </w:tcPr>
          <w:p w:rsidR="00050ADA" w:rsidRPr="00172932" w:rsidRDefault="00050ADA" w:rsidP="00211805"/>
        </w:tc>
        <w:tc>
          <w:tcPr>
            <w:tcW w:w="645" w:type="pct"/>
          </w:tcPr>
          <w:p w:rsidR="00050ADA" w:rsidRPr="00172932" w:rsidRDefault="00050ADA" w:rsidP="00211805"/>
        </w:tc>
        <w:tc>
          <w:tcPr>
            <w:tcW w:w="1020" w:type="pct"/>
          </w:tcPr>
          <w:p w:rsidR="00050ADA" w:rsidRPr="00172932" w:rsidRDefault="00050ADA" w:rsidP="00211805"/>
        </w:tc>
        <w:tc>
          <w:tcPr>
            <w:tcW w:w="829" w:type="pct"/>
          </w:tcPr>
          <w:p w:rsidR="00050ADA" w:rsidRPr="00172932" w:rsidRDefault="00050ADA" w:rsidP="00211805"/>
        </w:tc>
        <w:tc>
          <w:tcPr>
            <w:tcW w:w="1369" w:type="pct"/>
          </w:tcPr>
          <w:p w:rsidR="00050ADA" w:rsidRPr="00172932" w:rsidRDefault="00050ADA" w:rsidP="00211805"/>
        </w:tc>
      </w:tr>
    </w:tbl>
    <w:p w:rsidR="00050ADA" w:rsidRPr="00172932" w:rsidRDefault="00050ADA" w:rsidP="00050ADA">
      <w:pPr>
        <w:ind w:left="360"/>
        <w:rPr>
          <w:b/>
          <w:i/>
        </w:rPr>
      </w:pPr>
    </w:p>
    <w:p w:rsidR="00050ADA" w:rsidRPr="002D5736" w:rsidRDefault="00050ADA" w:rsidP="00050ADA">
      <w:pPr>
        <w:numPr>
          <w:ilvl w:val="0"/>
          <w:numId w:val="1"/>
        </w:numPr>
        <w:tabs>
          <w:tab w:val="clear" w:pos="720"/>
          <w:tab w:val="num" w:pos="851"/>
        </w:tabs>
        <w:autoSpaceDE w:val="0"/>
        <w:autoSpaceDN w:val="0"/>
        <w:jc w:val="both"/>
        <w:rPr>
          <w:b/>
          <w:i/>
        </w:rPr>
      </w:pPr>
      <w:r w:rsidRPr="002D5736">
        <w:rPr>
          <w:b/>
          <w:i/>
        </w:rPr>
        <w:t>OTROS BENEFICIOS RECIBIDOS</w:t>
      </w:r>
      <w:r w:rsidRPr="002D5736">
        <w:footnoteReference w:id="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1"/>
        <w:gridCol w:w="1088"/>
        <w:gridCol w:w="952"/>
        <w:gridCol w:w="1498"/>
        <w:gridCol w:w="1496"/>
        <w:gridCol w:w="1903"/>
      </w:tblGrid>
      <w:tr w:rsidR="00050ADA" w:rsidRPr="00172932" w:rsidTr="00211805">
        <w:tc>
          <w:tcPr>
            <w:tcW w:w="1137" w:type="pct"/>
            <w:tcBorders>
              <w:top w:val="single" w:sz="4" w:space="0" w:color="auto"/>
              <w:left w:val="single" w:sz="4" w:space="0" w:color="auto"/>
              <w:bottom w:val="single" w:sz="4" w:space="0" w:color="auto"/>
              <w:right w:val="single" w:sz="4" w:space="0" w:color="auto"/>
            </w:tcBorders>
          </w:tcPr>
          <w:p w:rsidR="00050ADA" w:rsidRPr="00172932" w:rsidRDefault="00050ADA" w:rsidP="00211805">
            <w:pPr>
              <w:jc w:val="center"/>
              <w:rPr>
                <w:b/>
              </w:rPr>
            </w:pPr>
            <w:r w:rsidRPr="00172932">
              <w:rPr>
                <w:b/>
              </w:rPr>
              <w:t>Otorgante</w:t>
            </w:r>
          </w:p>
        </w:tc>
        <w:tc>
          <w:tcPr>
            <w:tcW w:w="606" w:type="pct"/>
            <w:tcBorders>
              <w:top w:val="single" w:sz="4" w:space="0" w:color="auto"/>
              <w:left w:val="single" w:sz="4" w:space="0" w:color="auto"/>
              <w:bottom w:val="single" w:sz="4" w:space="0" w:color="auto"/>
              <w:right w:val="single" w:sz="4" w:space="0" w:color="auto"/>
            </w:tcBorders>
          </w:tcPr>
          <w:p w:rsidR="00050ADA" w:rsidRPr="00172932" w:rsidRDefault="00050ADA" w:rsidP="00211805">
            <w:pPr>
              <w:jc w:val="center"/>
              <w:rPr>
                <w:b/>
              </w:rPr>
            </w:pPr>
            <w:r w:rsidRPr="00172932">
              <w:rPr>
                <w:b/>
              </w:rPr>
              <w:t>Monto</w:t>
            </w:r>
          </w:p>
        </w:tc>
        <w:tc>
          <w:tcPr>
            <w:tcW w:w="530" w:type="pct"/>
            <w:tcBorders>
              <w:top w:val="single" w:sz="4" w:space="0" w:color="auto"/>
              <w:left w:val="single" w:sz="4" w:space="0" w:color="auto"/>
              <w:bottom w:val="single" w:sz="4" w:space="0" w:color="auto"/>
              <w:right w:val="single" w:sz="4" w:space="0" w:color="auto"/>
            </w:tcBorders>
          </w:tcPr>
          <w:p w:rsidR="00050ADA" w:rsidRPr="00172932" w:rsidRDefault="00050ADA" w:rsidP="00211805">
            <w:pPr>
              <w:jc w:val="center"/>
              <w:rPr>
                <w:b/>
              </w:rPr>
            </w:pPr>
            <w:r w:rsidRPr="00172932">
              <w:rPr>
                <w:b/>
              </w:rPr>
              <w:t>Fecha</w:t>
            </w:r>
          </w:p>
        </w:tc>
        <w:tc>
          <w:tcPr>
            <w:tcW w:w="834" w:type="pct"/>
            <w:tcBorders>
              <w:left w:val="nil"/>
            </w:tcBorders>
          </w:tcPr>
          <w:p w:rsidR="00050ADA" w:rsidRPr="00172932" w:rsidRDefault="00050ADA" w:rsidP="00211805">
            <w:pPr>
              <w:jc w:val="center"/>
              <w:rPr>
                <w:b/>
              </w:rPr>
            </w:pPr>
            <w:r w:rsidRPr="00172932">
              <w:rPr>
                <w:b/>
              </w:rPr>
              <w:t>Tipo de Beneficio</w:t>
            </w:r>
          </w:p>
        </w:tc>
        <w:tc>
          <w:tcPr>
            <w:tcW w:w="833" w:type="pct"/>
          </w:tcPr>
          <w:p w:rsidR="00050ADA" w:rsidRPr="00172932" w:rsidRDefault="00050ADA" w:rsidP="00211805">
            <w:pPr>
              <w:jc w:val="center"/>
              <w:rPr>
                <w:b/>
              </w:rPr>
            </w:pPr>
            <w:r w:rsidRPr="00172932">
              <w:rPr>
                <w:b/>
              </w:rPr>
              <w:t>Fecha de  finalización</w:t>
            </w:r>
          </w:p>
        </w:tc>
        <w:tc>
          <w:tcPr>
            <w:tcW w:w="1060" w:type="pct"/>
          </w:tcPr>
          <w:p w:rsidR="00050ADA" w:rsidRPr="00172932" w:rsidRDefault="00050ADA" w:rsidP="00211805">
            <w:pPr>
              <w:jc w:val="center"/>
              <w:rPr>
                <w:b/>
              </w:rPr>
            </w:pPr>
            <w:r w:rsidRPr="00172932">
              <w:rPr>
                <w:b/>
              </w:rPr>
              <w:t>Resultado del proyecto</w:t>
            </w:r>
          </w:p>
        </w:tc>
      </w:tr>
      <w:tr w:rsidR="00050ADA" w:rsidRPr="00172932" w:rsidTr="00211805">
        <w:tc>
          <w:tcPr>
            <w:tcW w:w="1137"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606"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530"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834" w:type="pct"/>
            <w:tcBorders>
              <w:left w:val="nil"/>
            </w:tcBorders>
          </w:tcPr>
          <w:p w:rsidR="00050ADA" w:rsidRPr="00172932" w:rsidRDefault="00050ADA" w:rsidP="00211805"/>
        </w:tc>
        <w:tc>
          <w:tcPr>
            <w:tcW w:w="833" w:type="pct"/>
          </w:tcPr>
          <w:p w:rsidR="00050ADA" w:rsidRPr="00172932" w:rsidRDefault="00050ADA" w:rsidP="00211805"/>
        </w:tc>
        <w:tc>
          <w:tcPr>
            <w:tcW w:w="1060" w:type="pct"/>
          </w:tcPr>
          <w:p w:rsidR="00050ADA" w:rsidRPr="00172932" w:rsidRDefault="00050ADA" w:rsidP="00211805"/>
        </w:tc>
      </w:tr>
      <w:tr w:rsidR="00050ADA" w:rsidRPr="00172932" w:rsidTr="00211805">
        <w:tc>
          <w:tcPr>
            <w:tcW w:w="1137"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606"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530"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834" w:type="pct"/>
            <w:tcBorders>
              <w:left w:val="nil"/>
            </w:tcBorders>
          </w:tcPr>
          <w:p w:rsidR="00050ADA" w:rsidRPr="00172932" w:rsidRDefault="00050ADA" w:rsidP="00211805"/>
        </w:tc>
        <w:tc>
          <w:tcPr>
            <w:tcW w:w="833" w:type="pct"/>
          </w:tcPr>
          <w:p w:rsidR="00050ADA" w:rsidRPr="00172932" w:rsidRDefault="00050ADA" w:rsidP="00211805"/>
        </w:tc>
        <w:tc>
          <w:tcPr>
            <w:tcW w:w="1060" w:type="pct"/>
          </w:tcPr>
          <w:p w:rsidR="00050ADA" w:rsidRPr="00172932" w:rsidRDefault="00050ADA" w:rsidP="00211805"/>
        </w:tc>
      </w:tr>
      <w:tr w:rsidR="00050ADA" w:rsidRPr="00172932" w:rsidTr="00211805">
        <w:tc>
          <w:tcPr>
            <w:tcW w:w="1137"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606"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530"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834" w:type="pct"/>
            <w:tcBorders>
              <w:left w:val="nil"/>
            </w:tcBorders>
          </w:tcPr>
          <w:p w:rsidR="00050ADA" w:rsidRPr="00172932" w:rsidRDefault="00050ADA" w:rsidP="00211805"/>
        </w:tc>
        <w:tc>
          <w:tcPr>
            <w:tcW w:w="833" w:type="pct"/>
          </w:tcPr>
          <w:p w:rsidR="00050ADA" w:rsidRPr="00172932" w:rsidRDefault="00050ADA" w:rsidP="00211805"/>
        </w:tc>
        <w:tc>
          <w:tcPr>
            <w:tcW w:w="1060" w:type="pct"/>
          </w:tcPr>
          <w:p w:rsidR="00050ADA" w:rsidRPr="00172932" w:rsidRDefault="00050ADA" w:rsidP="00211805"/>
        </w:tc>
      </w:tr>
      <w:tr w:rsidR="00050ADA" w:rsidRPr="00172932" w:rsidTr="00211805">
        <w:tc>
          <w:tcPr>
            <w:tcW w:w="1137"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606"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530"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834" w:type="pct"/>
            <w:tcBorders>
              <w:left w:val="nil"/>
            </w:tcBorders>
          </w:tcPr>
          <w:p w:rsidR="00050ADA" w:rsidRPr="00172932" w:rsidRDefault="00050ADA" w:rsidP="00211805"/>
        </w:tc>
        <w:tc>
          <w:tcPr>
            <w:tcW w:w="833" w:type="pct"/>
          </w:tcPr>
          <w:p w:rsidR="00050ADA" w:rsidRPr="00172932" w:rsidRDefault="00050ADA" w:rsidP="00211805"/>
        </w:tc>
        <w:tc>
          <w:tcPr>
            <w:tcW w:w="1060" w:type="pct"/>
          </w:tcPr>
          <w:p w:rsidR="00050ADA" w:rsidRPr="00172932" w:rsidRDefault="00050ADA" w:rsidP="00211805"/>
        </w:tc>
      </w:tr>
      <w:tr w:rsidR="00050ADA" w:rsidRPr="00172932" w:rsidTr="00211805">
        <w:tc>
          <w:tcPr>
            <w:tcW w:w="1137"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606"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530"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834" w:type="pct"/>
            <w:tcBorders>
              <w:top w:val="single" w:sz="4" w:space="0" w:color="auto"/>
              <w:left w:val="nil"/>
              <w:bottom w:val="single" w:sz="4" w:space="0" w:color="auto"/>
              <w:right w:val="single" w:sz="4" w:space="0" w:color="auto"/>
            </w:tcBorders>
          </w:tcPr>
          <w:p w:rsidR="00050ADA" w:rsidRPr="00172932" w:rsidRDefault="00050ADA" w:rsidP="00211805"/>
        </w:tc>
        <w:tc>
          <w:tcPr>
            <w:tcW w:w="833"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c>
          <w:tcPr>
            <w:tcW w:w="1060" w:type="pct"/>
            <w:tcBorders>
              <w:top w:val="single" w:sz="4" w:space="0" w:color="auto"/>
              <w:left w:val="single" w:sz="4" w:space="0" w:color="auto"/>
              <w:bottom w:val="single" w:sz="4" w:space="0" w:color="auto"/>
              <w:right w:val="single" w:sz="4" w:space="0" w:color="auto"/>
            </w:tcBorders>
          </w:tcPr>
          <w:p w:rsidR="00050ADA" w:rsidRPr="00172932" w:rsidRDefault="00050ADA" w:rsidP="00211805"/>
        </w:tc>
      </w:tr>
    </w:tbl>
    <w:p w:rsidR="00050ADA" w:rsidRPr="007D3D7E" w:rsidRDefault="00050ADA" w:rsidP="00050ADA">
      <w:pPr>
        <w:tabs>
          <w:tab w:val="num" w:pos="851"/>
        </w:tabs>
        <w:ind w:left="360"/>
        <w:rPr>
          <w:i/>
        </w:rPr>
      </w:pPr>
    </w:p>
    <w:p w:rsidR="00050ADA" w:rsidRPr="002D5736" w:rsidRDefault="00050ADA" w:rsidP="00050ADA">
      <w:pPr>
        <w:numPr>
          <w:ilvl w:val="0"/>
          <w:numId w:val="1"/>
        </w:numPr>
        <w:tabs>
          <w:tab w:val="clear" w:pos="720"/>
          <w:tab w:val="num" w:pos="851"/>
        </w:tabs>
        <w:autoSpaceDE w:val="0"/>
        <w:autoSpaceDN w:val="0"/>
        <w:jc w:val="both"/>
        <w:rPr>
          <w:b/>
          <w:i/>
        </w:rPr>
      </w:pPr>
      <w:r w:rsidRPr="002D5736">
        <w:rPr>
          <w:b/>
          <w:i/>
        </w:rPr>
        <w:t>DETALLE DE LA DOCUMENTACIÓN ACOMPAÑADA</w:t>
      </w:r>
    </w:p>
    <w:tbl>
      <w:tblPr>
        <w:tblW w:w="5000" w:type="pct"/>
        <w:tblCellMar>
          <w:left w:w="70" w:type="dxa"/>
          <w:right w:w="70" w:type="dxa"/>
        </w:tblCellMar>
        <w:tblLook w:val="0000"/>
      </w:tblPr>
      <w:tblGrid>
        <w:gridCol w:w="8978"/>
      </w:tblGrid>
      <w:tr w:rsidR="00050ADA" w:rsidRPr="00172932" w:rsidTr="00211805">
        <w:trPr>
          <w:trHeight w:val="520"/>
        </w:trPr>
        <w:tc>
          <w:tcPr>
            <w:tcW w:w="5000" w:type="pct"/>
            <w:tcBorders>
              <w:top w:val="single" w:sz="6" w:space="0" w:color="auto"/>
              <w:left w:val="single" w:sz="6" w:space="0" w:color="auto"/>
              <w:bottom w:val="single" w:sz="6" w:space="0" w:color="auto"/>
              <w:right w:val="single" w:sz="6" w:space="0" w:color="auto"/>
            </w:tcBorders>
          </w:tcPr>
          <w:p w:rsidR="00050ADA" w:rsidRDefault="00050ADA" w:rsidP="00211805">
            <w:pPr>
              <w:spacing w:after="120"/>
              <w:rPr>
                <w:i/>
              </w:rPr>
            </w:pPr>
            <w:r w:rsidRPr="005F4CD0">
              <w:rPr>
                <w:i/>
              </w:rPr>
              <w:t xml:space="preserve">(Ver ítem </w:t>
            </w:r>
            <w:r>
              <w:rPr>
                <w:i/>
              </w:rPr>
              <w:t>12</w:t>
            </w:r>
            <w:r w:rsidRPr="005F4CD0">
              <w:rPr>
                <w:i/>
              </w:rPr>
              <w:t xml:space="preserve"> de las Bases de la convocatoria)</w:t>
            </w:r>
          </w:p>
          <w:p w:rsidR="00050ADA" w:rsidRDefault="00050ADA" w:rsidP="00211805">
            <w:pPr>
              <w:spacing w:after="120"/>
              <w:rPr>
                <w:i/>
              </w:rPr>
            </w:pPr>
          </w:p>
          <w:p w:rsidR="00050ADA" w:rsidRPr="00562473" w:rsidRDefault="00050ADA" w:rsidP="00211805">
            <w:pPr>
              <w:spacing w:after="120"/>
              <w:rPr>
                <w:i/>
              </w:rPr>
            </w:pPr>
          </w:p>
        </w:tc>
      </w:tr>
    </w:tbl>
    <w:p w:rsidR="00050ADA" w:rsidRPr="00242C28" w:rsidRDefault="00050ADA" w:rsidP="00050ADA">
      <w:pPr>
        <w:rPr>
          <w:b/>
        </w:rPr>
      </w:pPr>
      <w:r w:rsidRPr="00242C28">
        <w:rPr>
          <w:b/>
        </w:rPr>
        <w:t>El presente formulario tiene carácter de declaración jurada</w:t>
      </w:r>
    </w:p>
    <w:p w:rsidR="00050ADA" w:rsidRDefault="00050ADA" w:rsidP="00050ADA">
      <w:pPr>
        <w:jc w:val="both"/>
        <w:rPr>
          <w:i/>
          <w:sz w:val="18"/>
          <w:szCs w:val="18"/>
        </w:rPr>
      </w:pPr>
    </w:p>
    <w:p w:rsidR="00050ADA" w:rsidRDefault="00050ADA" w:rsidP="00050ADA">
      <w:pPr>
        <w:rPr>
          <w:sz w:val="18"/>
          <w:szCs w:val="18"/>
        </w:rPr>
      </w:pPr>
    </w:p>
    <w:p w:rsidR="00050ADA" w:rsidRDefault="00050ADA" w:rsidP="00050ADA">
      <w:pPr>
        <w:rPr>
          <w:sz w:val="18"/>
          <w:szCs w:val="18"/>
        </w:rPr>
      </w:pPr>
    </w:p>
    <w:p w:rsidR="00050ADA" w:rsidRDefault="00050ADA" w:rsidP="00050ADA">
      <w:pPr>
        <w:rPr>
          <w:sz w:val="18"/>
          <w:szCs w:val="18"/>
        </w:rPr>
      </w:pPr>
    </w:p>
    <w:p w:rsidR="00050ADA" w:rsidRDefault="00050ADA" w:rsidP="00050ADA">
      <w:pPr>
        <w:rPr>
          <w:sz w:val="18"/>
          <w:szCs w:val="18"/>
        </w:rPr>
      </w:pPr>
    </w:p>
    <w:p w:rsidR="00050ADA" w:rsidRPr="001F0744" w:rsidRDefault="00050ADA" w:rsidP="00050ADA">
      <w:pPr>
        <w:rPr>
          <w:sz w:val="18"/>
          <w:szCs w:val="18"/>
        </w:rPr>
      </w:pPr>
      <w:r w:rsidRPr="001F0744">
        <w:rPr>
          <w:sz w:val="18"/>
          <w:szCs w:val="18"/>
        </w:rPr>
        <w:t>______________________________</w:t>
      </w:r>
    </w:p>
    <w:p w:rsidR="00050ADA" w:rsidRDefault="00050ADA" w:rsidP="00050ADA">
      <w:pPr>
        <w:jc w:val="both"/>
        <w:rPr>
          <w:sz w:val="18"/>
          <w:szCs w:val="18"/>
          <w:lang w:val="es-ES_tradnl"/>
        </w:rPr>
      </w:pPr>
      <w:r w:rsidRPr="001F0744">
        <w:rPr>
          <w:sz w:val="18"/>
          <w:szCs w:val="18"/>
          <w:lang w:val="es-ES_tradnl"/>
        </w:rPr>
        <w:t>Firma, aclaración y cargo del firmante</w:t>
      </w:r>
    </w:p>
    <w:p w:rsidR="00050ADA" w:rsidRDefault="00050ADA" w:rsidP="00050ADA">
      <w:pPr>
        <w:jc w:val="both"/>
        <w:rPr>
          <w:sz w:val="18"/>
          <w:szCs w:val="18"/>
          <w:lang w:val="es-ES_tradnl"/>
        </w:rPr>
      </w:pPr>
      <w:r>
        <w:rPr>
          <w:sz w:val="18"/>
          <w:szCs w:val="18"/>
          <w:lang w:val="es-ES_tradnl"/>
        </w:rPr>
        <w:t xml:space="preserve">Entidad Beneficiaria </w:t>
      </w:r>
    </w:p>
    <w:p w:rsidR="004506D2" w:rsidRDefault="00782ABF"/>
    <w:sectPr w:rsidR="004506D2" w:rsidSect="001F2689">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ABF" w:rsidRDefault="00782ABF" w:rsidP="00050ADA">
      <w:r>
        <w:separator/>
      </w:r>
    </w:p>
  </w:endnote>
  <w:endnote w:type="continuationSeparator" w:id="1">
    <w:p w:rsidR="00782ABF" w:rsidRDefault="00782ABF" w:rsidP="0005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ABF" w:rsidRDefault="00782ABF" w:rsidP="00050ADA">
      <w:r>
        <w:separator/>
      </w:r>
    </w:p>
  </w:footnote>
  <w:footnote w:type="continuationSeparator" w:id="1">
    <w:p w:rsidR="00782ABF" w:rsidRDefault="00782ABF" w:rsidP="00050ADA">
      <w:r>
        <w:continuationSeparator/>
      </w:r>
    </w:p>
  </w:footnote>
  <w:footnote w:id="2">
    <w:p w:rsidR="00050ADA" w:rsidRDefault="00050ADA" w:rsidP="00050ADA">
      <w:pPr>
        <w:pStyle w:val="Textonotapie"/>
      </w:pPr>
      <w:r w:rsidRPr="00934942">
        <w:footnoteRef/>
      </w:r>
      <w:r w:rsidRPr="00813D4B">
        <w:t>Campo obligatorio. Se tendrán por notificadas todas las comunicaciones enviadas desde l</w:t>
      </w:r>
      <w:r>
        <w:t>aSSFCTI</w:t>
      </w:r>
      <w:r w:rsidRPr="00813D4B">
        <w:t xml:space="preserve"> a la dirección electrónica indicada.</w:t>
      </w:r>
    </w:p>
  </w:footnote>
  <w:footnote w:id="3">
    <w:p w:rsidR="00050ADA" w:rsidRPr="00512B32" w:rsidRDefault="00050ADA" w:rsidP="00050ADA">
      <w:pPr>
        <w:pStyle w:val="Textonotapie"/>
      </w:pPr>
      <w:r w:rsidRPr="00934942">
        <w:footnoteRef/>
      </w:r>
      <w:r w:rsidRPr="00512B32">
        <w:t>Información obtenida del Estado de Resultado o de la Declaración Jurada del Impuesto a las Ganancias.</w:t>
      </w:r>
    </w:p>
  </w:footnote>
  <w:footnote w:id="4">
    <w:p w:rsidR="00050ADA" w:rsidRPr="00512B32" w:rsidRDefault="00050ADA" w:rsidP="00050ADA">
      <w:pPr>
        <w:pStyle w:val="Textonotapie"/>
      </w:pPr>
      <w:r w:rsidRPr="00512B32">
        <w:footnoteRef/>
      </w:r>
      <w:r w:rsidRPr="00512B32">
        <w:t>La Información debe corresponder al mes inmediato anterior a la fecha de presentación.</w:t>
      </w:r>
    </w:p>
  </w:footnote>
  <w:footnote w:id="5">
    <w:p w:rsidR="00050ADA" w:rsidRPr="00B23808" w:rsidRDefault="00050ADA" w:rsidP="00050ADA">
      <w:pPr>
        <w:pStyle w:val="Textonotapie"/>
      </w:pPr>
      <w:r w:rsidRPr="00512B32">
        <w:footnoteRef/>
      </w:r>
      <w:r w:rsidRPr="00512B32">
        <w:t>Indicar si ha recibido otros beneficios para financiar proyectos por parte del gobierno nacional, gobiernos provinciales o municipales a través de cualquier programa de promoción.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DA" w:rsidRDefault="00050ADA">
    <w:pPr>
      <w:pStyle w:val="Encabezado"/>
    </w:pPr>
    <w:r>
      <w:rPr>
        <w:noProof/>
      </w:rPr>
      <w:drawing>
        <wp:anchor distT="0" distB="0" distL="114300" distR="114300" simplePos="0" relativeHeight="251658240" behindDoc="1" locked="0" layoutInCell="1" allowOverlap="1">
          <wp:simplePos x="0" y="0"/>
          <wp:positionH relativeFrom="column">
            <wp:posOffset>-842010</wp:posOffset>
          </wp:positionH>
          <wp:positionV relativeFrom="paragraph">
            <wp:posOffset>-732790</wp:posOffset>
          </wp:positionV>
          <wp:extent cx="7583170" cy="10725150"/>
          <wp:effectExtent l="0" t="0" r="0" b="0"/>
          <wp:wrapNone/>
          <wp:docPr id="6" name="Imagen 6" descr="D:\DOCUMENTOS\MINCYT\subsecretaria de federalizacion de la ciencia\_muestras\hoja_membrete20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DOCUMENTOS\MINCYT\subsecretaria de federalizacion de la ciencia\_muestras\hoja_membrete2021-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83170" cy="107251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917B3"/>
    <w:multiLevelType w:val="hybridMultilevel"/>
    <w:tmpl w:val="5148BD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D213A"/>
    <w:rsid w:val="00042F7A"/>
    <w:rsid w:val="00043A26"/>
    <w:rsid w:val="00050ADA"/>
    <w:rsid w:val="000908D5"/>
    <w:rsid w:val="000C4111"/>
    <w:rsid w:val="00130092"/>
    <w:rsid w:val="00156F82"/>
    <w:rsid w:val="001F2689"/>
    <w:rsid w:val="0024195B"/>
    <w:rsid w:val="00293FA9"/>
    <w:rsid w:val="002D5736"/>
    <w:rsid w:val="00315B52"/>
    <w:rsid w:val="00354E7A"/>
    <w:rsid w:val="00361A26"/>
    <w:rsid w:val="004C7856"/>
    <w:rsid w:val="005C5F3C"/>
    <w:rsid w:val="006A0ADA"/>
    <w:rsid w:val="00782ABF"/>
    <w:rsid w:val="007A5FA6"/>
    <w:rsid w:val="00901FE8"/>
    <w:rsid w:val="00945925"/>
    <w:rsid w:val="009752AE"/>
    <w:rsid w:val="009978D8"/>
    <w:rsid w:val="009A2EA4"/>
    <w:rsid w:val="00A14C18"/>
    <w:rsid w:val="00AB11CC"/>
    <w:rsid w:val="00AF0490"/>
    <w:rsid w:val="00B45CFF"/>
    <w:rsid w:val="00B65DE1"/>
    <w:rsid w:val="00B907AB"/>
    <w:rsid w:val="00BD213A"/>
    <w:rsid w:val="00C3457B"/>
    <w:rsid w:val="00C8215E"/>
    <w:rsid w:val="00CC6C9D"/>
    <w:rsid w:val="00CF0BDB"/>
    <w:rsid w:val="00D0330F"/>
    <w:rsid w:val="00D043F9"/>
    <w:rsid w:val="00DD70A1"/>
    <w:rsid w:val="00E0491F"/>
    <w:rsid w:val="00E64283"/>
    <w:rsid w:val="00E95292"/>
    <w:rsid w:val="00FB2BEC"/>
    <w:rsid w:val="00FC0BFB"/>
    <w:rsid w:val="00FF48A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DA"/>
    <w:pPr>
      <w:spacing w:after="0" w:line="240" w:lineRule="auto"/>
    </w:pPr>
    <w:rPr>
      <w:rFonts w:ascii="Arial" w:eastAsia="Times New Roman" w:hAnsi="Arial" w:cs="Arial"/>
      <w:sz w:val="20"/>
      <w:szCs w:val="20"/>
      <w:lang w:eastAsia="es-AR"/>
    </w:rPr>
  </w:style>
  <w:style w:type="paragraph" w:styleId="Ttulo3">
    <w:name w:val="heading 3"/>
    <w:basedOn w:val="Normal"/>
    <w:next w:val="Normal"/>
    <w:link w:val="Ttulo3Car"/>
    <w:unhideWhenUsed/>
    <w:qFormat/>
    <w:rsid w:val="00050ADA"/>
    <w:pPr>
      <w:keepNext/>
      <w:keepLines/>
      <w:spacing w:before="360" w:after="60" w:line="276" w:lineRule="auto"/>
      <w:outlineLvl w:val="2"/>
    </w:pPr>
    <w:rPr>
      <w:rFonts w:eastAsia="Calibri"/>
      <w:b/>
      <w:bCs/>
      <w:color w:val="000000"/>
      <w:lang w:eastAsia="en-US"/>
    </w:rPr>
  </w:style>
  <w:style w:type="paragraph" w:styleId="Ttulo5">
    <w:name w:val="heading 5"/>
    <w:basedOn w:val="Normal"/>
    <w:next w:val="Normal"/>
    <w:link w:val="Ttulo5Car"/>
    <w:uiPriority w:val="9"/>
    <w:semiHidden/>
    <w:unhideWhenUsed/>
    <w:qFormat/>
    <w:rsid w:val="00FF48A9"/>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50ADA"/>
    <w:rPr>
      <w:rFonts w:ascii="Arial" w:eastAsia="Calibri" w:hAnsi="Arial" w:cs="Arial"/>
      <w:b/>
      <w:bCs/>
      <w:color w:val="000000"/>
      <w:sz w:val="20"/>
      <w:szCs w:val="20"/>
    </w:rPr>
  </w:style>
  <w:style w:type="paragraph" w:styleId="Textonotapie">
    <w:name w:val="footnote text"/>
    <w:basedOn w:val="Normal"/>
    <w:link w:val="TextonotapieCar"/>
    <w:autoRedefine/>
    <w:qFormat/>
    <w:rsid w:val="00050ADA"/>
    <w:rPr>
      <w:i/>
      <w:sz w:val="16"/>
      <w:szCs w:val="16"/>
    </w:rPr>
  </w:style>
  <w:style w:type="character" w:customStyle="1" w:styleId="TextonotapieCar">
    <w:name w:val="Texto nota pie Car"/>
    <w:basedOn w:val="Fuentedeprrafopredeter"/>
    <w:link w:val="Textonotapie"/>
    <w:rsid w:val="00050ADA"/>
    <w:rPr>
      <w:rFonts w:ascii="Arial" w:eastAsia="Times New Roman" w:hAnsi="Arial" w:cs="Arial"/>
      <w:i/>
      <w:sz w:val="16"/>
      <w:szCs w:val="16"/>
      <w:lang w:eastAsia="es-AR"/>
    </w:rPr>
  </w:style>
  <w:style w:type="character" w:styleId="Refdenotaalpie">
    <w:name w:val="footnote reference"/>
    <w:rsid w:val="00050ADA"/>
    <w:rPr>
      <w:vertAlign w:val="superscript"/>
    </w:rPr>
  </w:style>
  <w:style w:type="paragraph" w:styleId="Textoindependiente">
    <w:name w:val="Body Text"/>
    <w:basedOn w:val="Normal"/>
    <w:link w:val="TextoindependienteCar"/>
    <w:rsid w:val="00050ADA"/>
    <w:pPr>
      <w:autoSpaceDE w:val="0"/>
      <w:autoSpaceDN w:val="0"/>
      <w:adjustRightInd w:val="0"/>
      <w:jc w:val="both"/>
    </w:pPr>
    <w:rPr>
      <w:bCs/>
    </w:rPr>
  </w:style>
  <w:style w:type="character" w:customStyle="1" w:styleId="TextoindependienteCar">
    <w:name w:val="Texto independiente Car"/>
    <w:basedOn w:val="Fuentedeprrafopredeter"/>
    <w:link w:val="Textoindependiente"/>
    <w:rsid w:val="00050ADA"/>
    <w:rPr>
      <w:rFonts w:ascii="Arial" w:eastAsia="Times New Roman" w:hAnsi="Arial" w:cs="Arial"/>
      <w:bCs/>
      <w:sz w:val="20"/>
      <w:szCs w:val="20"/>
      <w:lang w:eastAsia="es-AR"/>
    </w:rPr>
  </w:style>
  <w:style w:type="paragraph" w:customStyle="1" w:styleId="OmniPage1282">
    <w:name w:val="OmniPage #1282"/>
    <w:rsid w:val="00050ADA"/>
    <w:pPr>
      <w:tabs>
        <w:tab w:val="left" w:pos="50"/>
        <w:tab w:val="right" w:pos="8549"/>
      </w:tabs>
      <w:spacing w:after="0" w:line="312" w:lineRule="exact"/>
      <w:jc w:val="both"/>
    </w:pPr>
    <w:rPr>
      <w:rFonts w:ascii="Arial" w:eastAsia="Times New Roman" w:hAnsi="Arial" w:cs="Arial"/>
      <w:sz w:val="20"/>
      <w:szCs w:val="20"/>
      <w:lang w:val="en-US" w:eastAsia="es-ES"/>
    </w:rPr>
  </w:style>
  <w:style w:type="paragraph" w:styleId="Encabezado">
    <w:name w:val="header"/>
    <w:basedOn w:val="Normal"/>
    <w:link w:val="EncabezadoCar"/>
    <w:uiPriority w:val="99"/>
    <w:unhideWhenUsed/>
    <w:rsid w:val="00050ADA"/>
    <w:pPr>
      <w:tabs>
        <w:tab w:val="center" w:pos="4419"/>
        <w:tab w:val="right" w:pos="8838"/>
      </w:tabs>
    </w:pPr>
  </w:style>
  <w:style w:type="character" w:customStyle="1" w:styleId="EncabezadoCar">
    <w:name w:val="Encabezado Car"/>
    <w:basedOn w:val="Fuentedeprrafopredeter"/>
    <w:link w:val="Encabezado"/>
    <w:uiPriority w:val="99"/>
    <w:rsid w:val="00050ADA"/>
    <w:rPr>
      <w:rFonts w:ascii="Arial" w:eastAsia="Times New Roman" w:hAnsi="Arial" w:cs="Arial"/>
      <w:sz w:val="20"/>
      <w:szCs w:val="20"/>
      <w:lang w:eastAsia="es-AR"/>
    </w:rPr>
  </w:style>
  <w:style w:type="paragraph" w:styleId="Piedepgina">
    <w:name w:val="footer"/>
    <w:basedOn w:val="Normal"/>
    <w:link w:val="PiedepginaCar"/>
    <w:uiPriority w:val="99"/>
    <w:unhideWhenUsed/>
    <w:rsid w:val="00050ADA"/>
    <w:pPr>
      <w:tabs>
        <w:tab w:val="center" w:pos="4419"/>
        <w:tab w:val="right" w:pos="8838"/>
      </w:tabs>
    </w:pPr>
  </w:style>
  <w:style w:type="character" w:customStyle="1" w:styleId="PiedepginaCar">
    <w:name w:val="Pie de página Car"/>
    <w:basedOn w:val="Fuentedeprrafopredeter"/>
    <w:link w:val="Piedepgina"/>
    <w:uiPriority w:val="99"/>
    <w:rsid w:val="00050ADA"/>
    <w:rPr>
      <w:rFonts w:ascii="Arial" w:eastAsia="Times New Roman" w:hAnsi="Arial" w:cs="Arial"/>
      <w:sz w:val="20"/>
      <w:szCs w:val="20"/>
      <w:lang w:eastAsia="es-AR"/>
    </w:rPr>
  </w:style>
  <w:style w:type="character" w:styleId="Hipervnculo">
    <w:name w:val="Hyperlink"/>
    <w:basedOn w:val="Fuentedeprrafopredeter"/>
    <w:uiPriority w:val="99"/>
    <w:unhideWhenUsed/>
    <w:rsid w:val="00FB2BEC"/>
    <w:rPr>
      <w:color w:val="0563C1" w:themeColor="hyperlink"/>
      <w:u w:val="single"/>
    </w:rPr>
  </w:style>
  <w:style w:type="character" w:customStyle="1" w:styleId="UnresolvedMention">
    <w:name w:val="Unresolved Mention"/>
    <w:basedOn w:val="Fuentedeprrafopredeter"/>
    <w:uiPriority w:val="99"/>
    <w:semiHidden/>
    <w:unhideWhenUsed/>
    <w:rsid w:val="00FB2BEC"/>
    <w:rPr>
      <w:color w:val="605E5C"/>
      <w:shd w:val="clear" w:color="auto" w:fill="E1DFDD"/>
    </w:rPr>
  </w:style>
  <w:style w:type="paragraph" w:styleId="NormalWeb">
    <w:name w:val="Normal (Web)"/>
    <w:basedOn w:val="Normal"/>
    <w:uiPriority w:val="99"/>
    <w:unhideWhenUsed/>
    <w:rsid w:val="00FB2BEC"/>
    <w:pPr>
      <w:spacing w:before="100" w:beforeAutospacing="1" w:after="100" w:afterAutospacing="1"/>
    </w:pPr>
    <w:rPr>
      <w:rFonts w:ascii="Times New Roman" w:hAnsi="Times New Roman" w:cs="Times New Roman"/>
      <w:sz w:val="24"/>
      <w:szCs w:val="24"/>
      <w:lang w:val="en-US" w:eastAsia="en-US"/>
    </w:rPr>
  </w:style>
  <w:style w:type="character" w:styleId="Textoennegrita">
    <w:name w:val="Strong"/>
    <w:basedOn w:val="Fuentedeprrafopredeter"/>
    <w:uiPriority w:val="22"/>
    <w:qFormat/>
    <w:rsid w:val="00FB2BEC"/>
    <w:rPr>
      <w:b/>
      <w:bCs/>
    </w:rPr>
  </w:style>
  <w:style w:type="character" w:customStyle="1" w:styleId="Ttulo5Car">
    <w:name w:val="Título 5 Car"/>
    <w:basedOn w:val="Fuentedeprrafopredeter"/>
    <w:link w:val="Ttulo5"/>
    <w:uiPriority w:val="9"/>
    <w:semiHidden/>
    <w:rsid w:val="00FF48A9"/>
    <w:rPr>
      <w:rFonts w:asciiTheme="majorHAnsi" w:eastAsiaTheme="majorEastAsia" w:hAnsiTheme="majorHAnsi" w:cstheme="majorBidi"/>
      <w:color w:val="1F4D78" w:themeColor="accent1" w:themeShade="7F"/>
      <w:sz w:val="20"/>
      <w:szCs w:val="20"/>
      <w:lang w:eastAsia="es-AR"/>
    </w:rPr>
  </w:style>
  <w:style w:type="paragraph" w:styleId="Prrafodelista">
    <w:name w:val="List Paragraph"/>
    <w:basedOn w:val="Normal"/>
    <w:uiPriority w:val="34"/>
    <w:qFormat/>
    <w:rsid w:val="00FC0BFB"/>
    <w:pPr>
      <w:ind w:left="720"/>
      <w:contextualSpacing/>
    </w:pPr>
  </w:style>
</w:styles>
</file>

<file path=word/webSettings.xml><?xml version="1.0" encoding="utf-8"?>
<w:webSettings xmlns:r="http://schemas.openxmlformats.org/officeDocument/2006/relationships" xmlns:w="http://schemas.openxmlformats.org/wordprocessingml/2006/main">
  <w:divs>
    <w:div w:id="402260270">
      <w:bodyDiv w:val="1"/>
      <w:marLeft w:val="0"/>
      <w:marRight w:val="0"/>
      <w:marTop w:val="0"/>
      <w:marBottom w:val="0"/>
      <w:divBdr>
        <w:top w:val="none" w:sz="0" w:space="0" w:color="auto"/>
        <w:left w:val="none" w:sz="0" w:space="0" w:color="auto"/>
        <w:bottom w:val="none" w:sz="0" w:space="0" w:color="auto"/>
        <w:right w:val="none" w:sz="0" w:space="0" w:color="auto"/>
      </w:divBdr>
    </w:div>
    <w:div w:id="670370862">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28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tor@unr.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562</Words>
  <Characters>3092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ROLDAN Julio Gaston</dc:creator>
  <cp:keywords/>
  <dc:description/>
  <cp:lastModifiedBy>Usuario</cp:lastModifiedBy>
  <cp:revision>30</cp:revision>
  <dcterms:created xsi:type="dcterms:W3CDTF">2021-05-31T18:18:00Z</dcterms:created>
  <dcterms:modified xsi:type="dcterms:W3CDTF">2021-06-01T22:09:00Z</dcterms:modified>
</cp:coreProperties>
</file>