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002" w:rsidRPr="00233F13" w:rsidRDefault="00646D96">
      <w:pPr>
        <w:pStyle w:val="normal0"/>
        <w:spacing w:before="240" w:after="240"/>
        <w:jc w:val="center"/>
        <w:rPr>
          <w:rFonts w:ascii="Times New Roman" w:eastAsia="Montserrat" w:hAnsi="Times New Roman" w:cs="Times New Roman"/>
          <w:b/>
          <w:color w:val="auto"/>
          <w:sz w:val="24"/>
          <w:szCs w:val="24"/>
        </w:rPr>
      </w:pPr>
      <w:r w:rsidRPr="00233F13">
        <w:rPr>
          <w:rFonts w:ascii="Times New Roman" w:eastAsia="Montserrat" w:hAnsi="Times New Roman" w:cs="Times New Roman"/>
          <w:b/>
          <w:color w:val="auto"/>
          <w:sz w:val="24"/>
          <w:szCs w:val="24"/>
        </w:rPr>
        <w:t>PROPUESTA DE PLAN DE TRABAJO</w:t>
      </w:r>
    </w:p>
    <w:p w:rsidR="00685002" w:rsidRPr="00233F13" w:rsidRDefault="00646D96">
      <w:pPr>
        <w:pStyle w:val="normal0"/>
        <w:spacing w:before="240" w:after="240"/>
        <w:rPr>
          <w:rFonts w:ascii="Times New Roman" w:eastAsia="Montserrat" w:hAnsi="Times New Roman" w:cs="Times New Roman"/>
          <w:color w:val="auto"/>
          <w:sz w:val="24"/>
          <w:szCs w:val="24"/>
        </w:rPr>
      </w:pPr>
      <w:r w:rsidRPr="00233F13">
        <w:rPr>
          <w:rFonts w:ascii="Times New Roman" w:eastAsia="Montserrat" w:hAnsi="Times New Roman" w:cs="Times New Roman"/>
          <w:color w:val="auto"/>
          <w:sz w:val="24"/>
          <w:szCs w:val="24"/>
        </w:rPr>
        <w:t xml:space="preserve">Carrera: Lic. </w:t>
      </w:r>
      <w:proofErr w:type="gramStart"/>
      <w:r w:rsidRPr="00233F13">
        <w:rPr>
          <w:rFonts w:ascii="Times New Roman" w:eastAsia="Montserrat" w:hAnsi="Times New Roman" w:cs="Times New Roman"/>
          <w:color w:val="auto"/>
          <w:sz w:val="24"/>
          <w:szCs w:val="24"/>
        </w:rPr>
        <w:t>y</w:t>
      </w:r>
      <w:proofErr w:type="gramEnd"/>
      <w:r w:rsidRPr="00233F13">
        <w:rPr>
          <w:rFonts w:ascii="Times New Roman" w:eastAsia="Montserrat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233F13">
        <w:rPr>
          <w:rFonts w:ascii="Times New Roman" w:eastAsia="Montserrat" w:hAnsi="Times New Roman" w:cs="Times New Roman"/>
          <w:color w:val="auto"/>
          <w:sz w:val="24"/>
          <w:szCs w:val="24"/>
        </w:rPr>
        <w:t>Tec</w:t>
      </w:r>
      <w:proofErr w:type="spellEnd"/>
      <w:r w:rsidRPr="00233F13">
        <w:rPr>
          <w:rFonts w:ascii="Times New Roman" w:eastAsia="Montserrat" w:hAnsi="Times New Roman" w:cs="Times New Roman"/>
          <w:color w:val="auto"/>
          <w:sz w:val="24"/>
          <w:szCs w:val="24"/>
        </w:rPr>
        <w:t xml:space="preserve">. </w:t>
      </w:r>
      <w:proofErr w:type="gramStart"/>
      <w:r w:rsidRPr="00233F13">
        <w:rPr>
          <w:rFonts w:ascii="Times New Roman" w:eastAsia="Montserrat" w:hAnsi="Times New Roman" w:cs="Times New Roman"/>
          <w:color w:val="auto"/>
          <w:sz w:val="24"/>
          <w:szCs w:val="24"/>
        </w:rPr>
        <w:t>en</w:t>
      </w:r>
      <w:proofErr w:type="gramEnd"/>
      <w:r w:rsidRPr="00233F13">
        <w:rPr>
          <w:rFonts w:ascii="Times New Roman" w:eastAsia="Montserrat" w:hAnsi="Times New Roman" w:cs="Times New Roman"/>
          <w:color w:val="auto"/>
          <w:sz w:val="24"/>
          <w:szCs w:val="24"/>
        </w:rPr>
        <w:t xml:space="preserve"> Gestión Cultural</w:t>
      </w:r>
    </w:p>
    <w:p w:rsidR="00685002" w:rsidRPr="00233F13" w:rsidRDefault="00646D96">
      <w:pPr>
        <w:pStyle w:val="normal0"/>
        <w:spacing w:before="240" w:after="240"/>
        <w:rPr>
          <w:rFonts w:ascii="Times New Roman" w:eastAsia="Montserrat" w:hAnsi="Times New Roman" w:cs="Times New Roman"/>
          <w:color w:val="auto"/>
          <w:sz w:val="24"/>
          <w:szCs w:val="24"/>
        </w:rPr>
      </w:pPr>
      <w:r w:rsidRPr="00233F13">
        <w:rPr>
          <w:rFonts w:ascii="Times New Roman" w:eastAsia="Montserrat" w:hAnsi="Times New Roman" w:cs="Times New Roman"/>
          <w:color w:val="auto"/>
          <w:sz w:val="24"/>
          <w:szCs w:val="24"/>
        </w:rPr>
        <w:t xml:space="preserve">Asignatura/Seminario/Taller: </w:t>
      </w:r>
    </w:p>
    <w:p w:rsidR="00685002" w:rsidRPr="00233F13" w:rsidRDefault="00646D96">
      <w:pPr>
        <w:pStyle w:val="normal0"/>
        <w:spacing w:before="240" w:after="240"/>
        <w:rPr>
          <w:rFonts w:ascii="Times New Roman" w:eastAsia="Montserrat" w:hAnsi="Times New Roman" w:cs="Times New Roman"/>
          <w:color w:val="auto"/>
          <w:sz w:val="24"/>
          <w:szCs w:val="24"/>
        </w:rPr>
      </w:pPr>
      <w:r w:rsidRPr="00233F13">
        <w:rPr>
          <w:rFonts w:ascii="Times New Roman" w:eastAsia="Montserrat" w:hAnsi="Times New Roman" w:cs="Times New Roman"/>
          <w:color w:val="auto"/>
          <w:sz w:val="24"/>
          <w:szCs w:val="24"/>
        </w:rPr>
        <w:t xml:space="preserve">CONTENIDOS MÍNIMOS DE LA ASIGNATURA/SEMINARIO/TALLER, SEGÚN EL PLAN DE ESTUDIOS </w:t>
      </w:r>
    </w:p>
    <w:p w:rsidR="00685002" w:rsidRPr="00233F13" w:rsidRDefault="00646D96">
      <w:pPr>
        <w:pStyle w:val="normal0"/>
        <w:numPr>
          <w:ilvl w:val="0"/>
          <w:numId w:val="1"/>
        </w:numPr>
        <w:rPr>
          <w:rFonts w:ascii="Times New Roman" w:eastAsia="Montserrat" w:hAnsi="Times New Roman" w:cs="Times New Roman"/>
          <w:color w:val="auto"/>
          <w:sz w:val="24"/>
          <w:szCs w:val="24"/>
        </w:rPr>
      </w:pPr>
      <w:r w:rsidRPr="00233F13">
        <w:rPr>
          <w:rFonts w:ascii="Times New Roman" w:eastAsia="Montserrat" w:hAnsi="Times New Roman" w:cs="Times New Roman"/>
          <w:color w:val="auto"/>
          <w:sz w:val="24"/>
          <w:szCs w:val="24"/>
        </w:rPr>
        <w:t>INTRODUCCIÓN/ENCABEZAMIENTO</w:t>
      </w:r>
    </w:p>
    <w:p w:rsidR="00685002" w:rsidRPr="00233F13" w:rsidRDefault="00646D96">
      <w:pPr>
        <w:pStyle w:val="normal0"/>
        <w:ind w:left="720"/>
        <w:rPr>
          <w:rFonts w:ascii="Times New Roman" w:eastAsia="Montserrat" w:hAnsi="Times New Roman" w:cs="Times New Roman"/>
          <w:color w:val="auto"/>
          <w:sz w:val="24"/>
          <w:szCs w:val="24"/>
        </w:rPr>
      </w:pPr>
      <w:r w:rsidRPr="00233F13">
        <w:rPr>
          <w:rFonts w:ascii="Times New Roman" w:eastAsia="Montserrat" w:hAnsi="Times New Roman" w:cs="Times New Roman"/>
          <w:color w:val="auto"/>
          <w:sz w:val="24"/>
          <w:szCs w:val="24"/>
        </w:rPr>
        <w:t>Introducción o presentación que se puede ampliar en la fundamentación teórica.</w:t>
      </w:r>
    </w:p>
    <w:p w:rsidR="00685002" w:rsidRPr="00233F13" w:rsidRDefault="00646D96">
      <w:pPr>
        <w:pStyle w:val="normal0"/>
        <w:numPr>
          <w:ilvl w:val="0"/>
          <w:numId w:val="1"/>
        </w:numPr>
        <w:rPr>
          <w:rFonts w:ascii="Times New Roman" w:eastAsia="Montserrat" w:hAnsi="Times New Roman" w:cs="Times New Roman"/>
          <w:color w:val="auto"/>
          <w:sz w:val="24"/>
          <w:szCs w:val="24"/>
        </w:rPr>
      </w:pPr>
      <w:r w:rsidRPr="00233F13">
        <w:rPr>
          <w:rFonts w:ascii="Times New Roman" w:eastAsia="Montserrat" w:hAnsi="Times New Roman" w:cs="Times New Roman"/>
          <w:color w:val="auto"/>
          <w:sz w:val="24"/>
          <w:szCs w:val="24"/>
        </w:rPr>
        <w:t>PROPÓSITOS DE LA FORMACIÓN/OBJETIVOS GENERALES</w:t>
      </w:r>
    </w:p>
    <w:p w:rsidR="00685002" w:rsidRPr="00233F13" w:rsidRDefault="00646D96">
      <w:pPr>
        <w:pStyle w:val="normal0"/>
        <w:numPr>
          <w:ilvl w:val="0"/>
          <w:numId w:val="1"/>
        </w:numPr>
        <w:rPr>
          <w:rFonts w:ascii="Times New Roman" w:eastAsia="Montserrat" w:hAnsi="Times New Roman" w:cs="Times New Roman"/>
          <w:color w:val="auto"/>
          <w:sz w:val="24"/>
          <w:szCs w:val="24"/>
        </w:rPr>
      </w:pPr>
      <w:r w:rsidRPr="00233F13">
        <w:rPr>
          <w:rFonts w:ascii="Times New Roman" w:eastAsia="Montserrat" w:hAnsi="Times New Roman" w:cs="Times New Roman"/>
          <w:color w:val="auto"/>
          <w:sz w:val="24"/>
          <w:szCs w:val="24"/>
        </w:rPr>
        <w:t>PROGRAMA ANALÍTICO DE TEMAS/EJES Y BIBLIOGRAFÍA CORRESPONDIENTE</w:t>
      </w:r>
    </w:p>
    <w:p w:rsidR="00685002" w:rsidRPr="00233F13" w:rsidRDefault="00646D96">
      <w:pPr>
        <w:pStyle w:val="normal0"/>
        <w:numPr>
          <w:ilvl w:val="1"/>
          <w:numId w:val="1"/>
        </w:numPr>
        <w:rPr>
          <w:rFonts w:ascii="Times New Roman" w:eastAsia="Montserrat" w:hAnsi="Times New Roman" w:cs="Times New Roman"/>
          <w:color w:val="auto"/>
          <w:sz w:val="24"/>
          <w:szCs w:val="24"/>
        </w:rPr>
      </w:pPr>
      <w:r w:rsidRPr="00233F13">
        <w:rPr>
          <w:rFonts w:ascii="Times New Roman" w:eastAsia="Montserrat" w:hAnsi="Times New Roman" w:cs="Times New Roman"/>
          <w:color w:val="auto"/>
          <w:sz w:val="24"/>
          <w:szCs w:val="24"/>
        </w:rPr>
        <w:t>FUNDAMENTACIÓN TEÓRICO – METODOLÓGICA Y CONTEXTUAL</w:t>
      </w:r>
    </w:p>
    <w:p w:rsidR="00685002" w:rsidRPr="00233F13" w:rsidRDefault="00646D96">
      <w:pPr>
        <w:pStyle w:val="normal0"/>
        <w:numPr>
          <w:ilvl w:val="1"/>
          <w:numId w:val="1"/>
        </w:numPr>
        <w:rPr>
          <w:rFonts w:ascii="Times New Roman" w:eastAsia="Montserrat" w:hAnsi="Times New Roman" w:cs="Times New Roman"/>
          <w:color w:val="auto"/>
          <w:sz w:val="24"/>
          <w:szCs w:val="24"/>
        </w:rPr>
      </w:pPr>
      <w:r w:rsidRPr="00233F13">
        <w:rPr>
          <w:rFonts w:ascii="Times New Roman" w:eastAsia="Montserrat" w:hAnsi="Times New Roman" w:cs="Times New Roman"/>
          <w:color w:val="auto"/>
          <w:sz w:val="24"/>
          <w:szCs w:val="24"/>
        </w:rPr>
        <w:t xml:space="preserve">ORGANIZACIÓN DE CONTENIDOS Y ACTIVIDADES </w:t>
      </w:r>
    </w:p>
    <w:p w:rsidR="00685002" w:rsidRPr="00233F13" w:rsidRDefault="00646D96">
      <w:pPr>
        <w:pStyle w:val="normal0"/>
        <w:ind w:left="1440"/>
        <w:rPr>
          <w:rFonts w:ascii="Times New Roman" w:eastAsia="Montserrat" w:hAnsi="Times New Roman" w:cs="Times New Roman"/>
          <w:color w:val="auto"/>
          <w:sz w:val="24"/>
          <w:szCs w:val="24"/>
        </w:rPr>
      </w:pPr>
      <w:r w:rsidRPr="00233F13">
        <w:rPr>
          <w:rFonts w:ascii="Times New Roman" w:eastAsia="Montserrat" w:hAnsi="Times New Roman" w:cs="Times New Roman"/>
          <w:color w:val="auto"/>
          <w:sz w:val="24"/>
          <w:szCs w:val="24"/>
        </w:rPr>
        <w:t>Por ejes temáticos /por unidades/por núcleos - optar por un formato.</w:t>
      </w:r>
    </w:p>
    <w:p w:rsidR="00685002" w:rsidRPr="00233F13" w:rsidRDefault="00646D96">
      <w:pPr>
        <w:pStyle w:val="normal0"/>
        <w:ind w:left="1440"/>
        <w:rPr>
          <w:rFonts w:ascii="Times New Roman" w:eastAsia="Montserrat" w:hAnsi="Times New Roman" w:cs="Times New Roman"/>
          <w:color w:val="auto"/>
          <w:sz w:val="24"/>
          <w:szCs w:val="24"/>
        </w:rPr>
      </w:pPr>
      <w:r w:rsidRPr="00233F13">
        <w:rPr>
          <w:rFonts w:ascii="Times New Roman" w:eastAsia="Montserrat" w:hAnsi="Times New Roman" w:cs="Times New Roman"/>
          <w:color w:val="auto"/>
          <w:sz w:val="24"/>
          <w:szCs w:val="24"/>
        </w:rPr>
        <w:t>Incluye contenidos, actividades generales y bibliografía  para cada eje/unidad/núcleo.</w:t>
      </w:r>
    </w:p>
    <w:p w:rsidR="00685002" w:rsidRPr="00233F13" w:rsidRDefault="00646D96">
      <w:pPr>
        <w:pStyle w:val="normal0"/>
        <w:numPr>
          <w:ilvl w:val="1"/>
          <w:numId w:val="1"/>
        </w:numPr>
        <w:rPr>
          <w:rFonts w:ascii="Times New Roman" w:eastAsia="Montserrat" w:hAnsi="Times New Roman" w:cs="Times New Roman"/>
          <w:color w:val="auto"/>
          <w:sz w:val="24"/>
          <w:szCs w:val="24"/>
        </w:rPr>
      </w:pPr>
      <w:r w:rsidRPr="00233F13">
        <w:rPr>
          <w:rFonts w:ascii="Times New Roman" w:eastAsia="Montserrat" w:hAnsi="Times New Roman" w:cs="Times New Roman"/>
          <w:color w:val="auto"/>
          <w:sz w:val="24"/>
          <w:szCs w:val="24"/>
        </w:rPr>
        <w:t>METODOLOGÍA DE TRABAJO</w:t>
      </w:r>
    </w:p>
    <w:p w:rsidR="00685002" w:rsidRPr="00233F13" w:rsidRDefault="00646D96">
      <w:pPr>
        <w:pStyle w:val="normal0"/>
        <w:ind w:left="1440"/>
        <w:rPr>
          <w:rFonts w:ascii="Times New Roman" w:eastAsia="Montserrat" w:hAnsi="Times New Roman" w:cs="Times New Roman"/>
          <w:color w:val="auto"/>
          <w:sz w:val="24"/>
          <w:szCs w:val="24"/>
        </w:rPr>
      </w:pPr>
      <w:r w:rsidRPr="00233F13">
        <w:rPr>
          <w:rFonts w:ascii="Times New Roman" w:eastAsia="Montserrat" w:hAnsi="Times New Roman" w:cs="Times New Roman"/>
          <w:color w:val="auto"/>
          <w:sz w:val="24"/>
          <w:szCs w:val="24"/>
        </w:rPr>
        <w:t>Ajustado al formato de la unidad curricular.</w:t>
      </w:r>
    </w:p>
    <w:p w:rsidR="00685002" w:rsidRPr="00233F13" w:rsidRDefault="00646D96">
      <w:pPr>
        <w:pStyle w:val="normal0"/>
        <w:numPr>
          <w:ilvl w:val="0"/>
          <w:numId w:val="1"/>
        </w:numPr>
        <w:rPr>
          <w:rFonts w:ascii="Times New Roman" w:eastAsia="Montserrat" w:hAnsi="Times New Roman" w:cs="Times New Roman"/>
          <w:color w:val="auto"/>
          <w:sz w:val="24"/>
          <w:szCs w:val="24"/>
        </w:rPr>
      </w:pPr>
      <w:r w:rsidRPr="00233F13">
        <w:rPr>
          <w:rFonts w:ascii="Times New Roman" w:eastAsia="Montserrat" w:hAnsi="Times New Roman" w:cs="Times New Roman"/>
          <w:color w:val="auto"/>
          <w:sz w:val="24"/>
          <w:szCs w:val="24"/>
        </w:rPr>
        <w:t>RÉGIMEN DE CURSADO Y EVALUACIÓN</w:t>
      </w:r>
    </w:p>
    <w:p w:rsidR="00685002" w:rsidRPr="00233F13" w:rsidRDefault="00646D96">
      <w:pPr>
        <w:pStyle w:val="normal0"/>
        <w:numPr>
          <w:ilvl w:val="1"/>
          <w:numId w:val="1"/>
        </w:numPr>
        <w:rPr>
          <w:rFonts w:ascii="Times New Roman" w:eastAsia="Montserrat" w:hAnsi="Times New Roman" w:cs="Times New Roman"/>
          <w:color w:val="auto"/>
          <w:sz w:val="24"/>
          <w:szCs w:val="24"/>
        </w:rPr>
      </w:pPr>
      <w:r w:rsidRPr="00233F13">
        <w:rPr>
          <w:rFonts w:ascii="Times New Roman" w:eastAsia="Montserrat" w:hAnsi="Times New Roman" w:cs="Times New Roman"/>
          <w:color w:val="auto"/>
          <w:sz w:val="24"/>
          <w:szCs w:val="24"/>
        </w:rPr>
        <w:t xml:space="preserve">EVALUACIÓN Y CONDICIONES PARA LA PROMOCIÓN </w:t>
      </w:r>
    </w:p>
    <w:p w:rsidR="00685002" w:rsidRDefault="00646D96">
      <w:pPr>
        <w:pStyle w:val="normal0"/>
        <w:ind w:left="1440"/>
        <w:rPr>
          <w:rFonts w:ascii="Times New Roman" w:eastAsia="Montserrat" w:hAnsi="Times New Roman" w:cs="Times New Roman"/>
          <w:color w:val="auto"/>
          <w:sz w:val="24"/>
          <w:szCs w:val="24"/>
        </w:rPr>
      </w:pPr>
      <w:r w:rsidRPr="00233F13">
        <w:rPr>
          <w:rFonts w:ascii="Times New Roman" w:eastAsia="Montserrat" w:hAnsi="Times New Roman" w:cs="Times New Roman"/>
          <w:color w:val="auto"/>
          <w:sz w:val="24"/>
          <w:szCs w:val="24"/>
        </w:rPr>
        <w:t>Criterios, instrumentos y períodos.</w:t>
      </w:r>
    </w:p>
    <w:p w:rsidR="00685002" w:rsidRPr="00233F13" w:rsidRDefault="00646D96">
      <w:pPr>
        <w:pStyle w:val="normal0"/>
        <w:numPr>
          <w:ilvl w:val="0"/>
          <w:numId w:val="1"/>
        </w:numPr>
        <w:rPr>
          <w:rFonts w:ascii="Times New Roman" w:eastAsia="Montserrat" w:hAnsi="Times New Roman" w:cs="Times New Roman"/>
          <w:color w:val="auto"/>
          <w:sz w:val="24"/>
          <w:szCs w:val="24"/>
        </w:rPr>
      </w:pPr>
      <w:r w:rsidRPr="00233F13">
        <w:rPr>
          <w:rFonts w:ascii="Times New Roman" w:eastAsia="Montserrat" w:hAnsi="Times New Roman" w:cs="Times New Roman"/>
          <w:color w:val="auto"/>
          <w:sz w:val="24"/>
          <w:szCs w:val="24"/>
        </w:rPr>
        <w:t>ARTICULACIÓN CON OTROS PROYECTOS (investigación/extensión) (Optativo)</w:t>
      </w:r>
    </w:p>
    <w:p w:rsidR="00685002" w:rsidRPr="00DA2E5C" w:rsidRDefault="00646D96" w:rsidP="00233F13">
      <w:pPr>
        <w:pStyle w:val="normal0"/>
        <w:numPr>
          <w:ilvl w:val="0"/>
          <w:numId w:val="1"/>
        </w:numPr>
        <w:rPr>
          <w:rFonts w:ascii="Times New Roman" w:eastAsia="Montserrat" w:hAnsi="Times New Roman" w:cs="Times New Roman"/>
          <w:color w:val="auto"/>
        </w:rPr>
      </w:pPr>
      <w:r w:rsidRPr="00233F13">
        <w:rPr>
          <w:rFonts w:ascii="Times New Roman" w:eastAsia="Montserrat" w:hAnsi="Times New Roman" w:cs="Times New Roman"/>
          <w:color w:val="auto"/>
          <w:sz w:val="24"/>
          <w:szCs w:val="24"/>
        </w:rPr>
        <w:t>BIBLIOGRAFÍA GENERAL (Optativo)</w:t>
      </w:r>
    </w:p>
    <w:p w:rsidR="00DA2E5C" w:rsidRDefault="00DA2E5C" w:rsidP="00DA2E5C">
      <w:pPr>
        <w:pStyle w:val="normal0"/>
        <w:rPr>
          <w:rFonts w:ascii="Times New Roman" w:eastAsia="Montserrat" w:hAnsi="Times New Roman" w:cs="Times New Roman"/>
          <w:color w:val="auto"/>
          <w:sz w:val="24"/>
          <w:szCs w:val="24"/>
        </w:rPr>
      </w:pPr>
      <w:r>
        <w:rPr>
          <w:rFonts w:ascii="Times New Roman" w:eastAsia="Montserrat" w:hAnsi="Times New Roman" w:cs="Times New Roman"/>
          <w:color w:val="auto"/>
          <w:sz w:val="24"/>
          <w:szCs w:val="24"/>
        </w:rPr>
        <w:lastRenderedPageBreak/>
        <w:t>REQUISITOS FORMALES DE LA PRESENTACIÓN</w:t>
      </w:r>
    </w:p>
    <w:p w:rsidR="00DA2E5C" w:rsidRPr="00DA2E5C" w:rsidRDefault="00DA2E5C" w:rsidP="00DA2E5C">
      <w:pPr>
        <w:pStyle w:val="normal0"/>
        <w:rPr>
          <w:rFonts w:ascii="Times New Roman" w:eastAsia="Montserrat" w:hAnsi="Times New Roman" w:cs="Times New Roman"/>
          <w:color w:val="auto"/>
          <w:sz w:val="24"/>
          <w:szCs w:val="24"/>
        </w:rPr>
      </w:pPr>
      <w:r w:rsidRPr="00DA2E5C">
        <w:rPr>
          <w:rFonts w:ascii="Times New Roman" w:eastAsia="Montserrat" w:hAnsi="Times New Roman" w:cs="Times New Roman"/>
          <w:color w:val="auto"/>
          <w:sz w:val="24"/>
          <w:szCs w:val="24"/>
        </w:rPr>
        <w:t>Extensión máxima: 10 páginas.</w:t>
      </w:r>
    </w:p>
    <w:p w:rsidR="00DA2E5C" w:rsidRPr="00DA2E5C" w:rsidRDefault="00DA2E5C" w:rsidP="00DA2E5C">
      <w:pPr>
        <w:pStyle w:val="normal0"/>
        <w:rPr>
          <w:rFonts w:ascii="Times New Roman" w:eastAsia="Montserrat" w:hAnsi="Times New Roman" w:cs="Times New Roman"/>
          <w:color w:val="auto"/>
          <w:sz w:val="24"/>
          <w:szCs w:val="24"/>
        </w:rPr>
      </w:pPr>
      <w:r w:rsidRPr="00DA2E5C">
        <w:rPr>
          <w:rFonts w:ascii="Times New Roman" w:eastAsia="Montserrat" w:hAnsi="Times New Roman" w:cs="Times New Roman"/>
          <w:color w:val="auto"/>
          <w:sz w:val="24"/>
          <w:szCs w:val="24"/>
        </w:rPr>
        <w:t>Formato:</w:t>
      </w:r>
    </w:p>
    <w:p w:rsidR="00DA2E5C" w:rsidRPr="00DA2E5C" w:rsidRDefault="00DA2E5C" w:rsidP="00DA2E5C">
      <w:pPr>
        <w:pStyle w:val="normal0"/>
        <w:numPr>
          <w:ilvl w:val="0"/>
          <w:numId w:val="5"/>
        </w:numPr>
        <w:rPr>
          <w:rFonts w:ascii="Times New Roman" w:eastAsia="Montserrat" w:hAnsi="Times New Roman" w:cs="Times New Roman"/>
          <w:color w:val="auto"/>
          <w:sz w:val="24"/>
          <w:szCs w:val="24"/>
        </w:rPr>
      </w:pPr>
      <w:r w:rsidRPr="00DA2E5C">
        <w:rPr>
          <w:rFonts w:ascii="Times New Roman" w:eastAsia="Montserrat" w:hAnsi="Times New Roman" w:cs="Times New Roman"/>
          <w:color w:val="auto"/>
          <w:sz w:val="24"/>
          <w:szCs w:val="24"/>
        </w:rPr>
        <w:t>Hoja A4</w:t>
      </w:r>
      <w:r>
        <w:rPr>
          <w:rFonts w:ascii="Times New Roman" w:eastAsia="Montserrat" w:hAnsi="Times New Roman" w:cs="Times New Roman"/>
          <w:color w:val="auto"/>
          <w:sz w:val="24"/>
          <w:szCs w:val="24"/>
        </w:rPr>
        <w:t>.</w:t>
      </w:r>
    </w:p>
    <w:p w:rsidR="00DA2E5C" w:rsidRPr="00DA2E5C" w:rsidRDefault="00DA2E5C" w:rsidP="00DA2E5C">
      <w:pPr>
        <w:pStyle w:val="normal0"/>
        <w:numPr>
          <w:ilvl w:val="0"/>
          <w:numId w:val="5"/>
        </w:numPr>
        <w:rPr>
          <w:rFonts w:ascii="Times New Roman" w:eastAsia="Montserrat" w:hAnsi="Times New Roman" w:cs="Times New Roman"/>
          <w:color w:val="auto"/>
          <w:sz w:val="24"/>
          <w:szCs w:val="24"/>
        </w:rPr>
      </w:pPr>
      <w:r>
        <w:rPr>
          <w:rFonts w:ascii="Times New Roman" w:eastAsia="Montserrat" w:hAnsi="Times New Roman" w:cs="Times New Roman"/>
          <w:color w:val="auto"/>
          <w:sz w:val="24"/>
          <w:szCs w:val="24"/>
        </w:rPr>
        <w:t>L</w:t>
      </w:r>
      <w:r w:rsidRPr="00DA2E5C">
        <w:rPr>
          <w:rFonts w:ascii="Times New Roman" w:eastAsia="Montserrat" w:hAnsi="Times New Roman" w:cs="Times New Roman"/>
          <w:color w:val="auto"/>
          <w:sz w:val="24"/>
          <w:szCs w:val="24"/>
        </w:rPr>
        <w:t xml:space="preserve">etra Times New </w:t>
      </w:r>
      <w:proofErr w:type="spellStart"/>
      <w:r w:rsidRPr="00DA2E5C">
        <w:rPr>
          <w:rFonts w:ascii="Times New Roman" w:eastAsia="Montserrat" w:hAnsi="Times New Roman" w:cs="Times New Roman"/>
          <w:color w:val="auto"/>
          <w:sz w:val="24"/>
          <w:szCs w:val="24"/>
        </w:rPr>
        <w:t>Roman</w:t>
      </w:r>
      <w:proofErr w:type="spellEnd"/>
      <w:r w:rsidRPr="00DA2E5C">
        <w:rPr>
          <w:rFonts w:ascii="Times New Roman" w:eastAsia="Montserrat" w:hAnsi="Times New Roman" w:cs="Times New Roman"/>
          <w:color w:val="auto"/>
          <w:sz w:val="24"/>
          <w:szCs w:val="24"/>
        </w:rPr>
        <w:t xml:space="preserve"> 12.</w:t>
      </w:r>
    </w:p>
    <w:p w:rsidR="00DA2E5C" w:rsidRPr="00DA2E5C" w:rsidRDefault="00DA2E5C" w:rsidP="00DA2E5C">
      <w:pPr>
        <w:pStyle w:val="normal0"/>
        <w:numPr>
          <w:ilvl w:val="0"/>
          <w:numId w:val="5"/>
        </w:numPr>
        <w:rPr>
          <w:rFonts w:ascii="Times New Roman" w:eastAsia="Montserrat" w:hAnsi="Times New Roman" w:cs="Times New Roman"/>
          <w:color w:val="auto"/>
          <w:sz w:val="24"/>
          <w:szCs w:val="24"/>
        </w:rPr>
      </w:pPr>
      <w:r w:rsidRPr="00DA2E5C">
        <w:rPr>
          <w:rFonts w:ascii="Times New Roman" w:eastAsia="Montserrat" w:hAnsi="Times New Roman" w:cs="Times New Roman"/>
          <w:color w:val="auto"/>
          <w:sz w:val="24"/>
          <w:szCs w:val="24"/>
        </w:rPr>
        <w:t>Interlineado 1,5 puntos.</w:t>
      </w:r>
    </w:p>
    <w:p w:rsidR="00DA2E5C" w:rsidRPr="00DA2E5C" w:rsidRDefault="00DA2E5C" w:rsidP="00DA2E5C">
      <w:pPr>
        <w:pStyle w:val="normal0"/>
        <w:numPr>
          <w:ilvl w:val="0"/>
          <w:numId w:val="4"/>
        </w:numPr>
        <w:rPr>
          <w:rFonts w:ascii="Times New Roman" w:eastAsia="Montserrat" w:hAnsi="Times New Roman" w:cs="Times New Roman"/>
          <w:color w:val="auto"/>
          <w:sz w:val="24"/>
          <w:szCs w:val="24"/>
        </w:rPr>
      </w:pPr>
      <w:r w:rsidRPr="00DA2E5C">
        <w:rPr>
          <w:rFonts w:ascii="Times New Roman" w:eastAsia="Montserrat" w:hAnsi="Times New Roman" w:cs="Times New Roman"/>
          <w:color w:val="auto"/>
          <w:sz w:val="24"/>
          <w:szCs w:val="24"/>
        </w:rPr>
        <w:t>Márgenes: Normal (superior e inferior: 2,5 cm; izquierdo y derecho: 3 cm).</w:t>
      </w:r>
    </w:p>
    <w:p w:rsidR="00DA2E5C" w:rsidRPr="00DA2E5C" w:rsidRDefault="00DA2E5C" w:rsidP="00DA2E5C">
      <w:pPr>
        <w:pStyle w:val="normal0"/>
        <w:numPr>
          <w:ilvl w:val="0"/>
          <w:numId w:val="4"/>
        </w:numPr>
        <w:rPr>
          <w:rFonts w:ascii="Times New Roman" w:eastAsia="Montserrat" w:hAnsi="Times New Roman" w:cs="Times New Roman"/>
          <w:color w:val="auto"/>
          <w:sz w:val="24"/>
          <w:szCs w:val="24"/>
        </w:rPr>
      </w:pPr>
      <w:r w:rsidRPr="00DA2E5C">
        <w:rPr>
          <w:rFonts w:ascii="Times New Roman" w:eastAsia="Montserrat" w:hAnsi="Times New Roman" w:cs="Times New Roman"/>
          <w:color w:val="auto"/>
          <w:sz w:val="24"/>
          <w:szCs w:val="24"/>
        </w:rPr>
        <w:t>Cuerpo del texto justificado.</w:t>
      </w:r>
    </w:p>
    <w:p w:rsidR="00DA2E5C" w:rsidRDefault="00DA2E5C" w:rsidP="00DA2E5C">
      <w:pPr>
        <w:pStyle w:val="normal0"/>
        <w:numPr>
          <w:ilvl w:val="0"/>
          <w:numId w:val="4"/>
        </w:numPr>
        <w:rPr>
          <w:rFonts w:ascii="Times New Roman" w:eastAsia="Montserrat" w:hAnsi="Times New Roman" w:cs="Times New Roman"/>
          <w:color w:val="auto"/>
          <w:sz w:val="24"/>
          <w:szCs w:val="24"/>
        </w:rPr>
      </w:pPr>
      <w:r w:rsidRPr="00DA2E5C">
        <w:rPr>
          <w:rFonts w:ascii="Times New Roman" w:eastAsia="Montserrat" w:hAnsi="Times New Roman" w:cs="Times New Roman"/>
          <w:color w:val="auto"/>
          <w:sz w:val="24"/>
          <w:szCs w:val="24"/>
        </w:rPr>
        <w:t>Páginas enumeradas</w:t>
      </w:r>
      <w:r>
        <w:rPr>
          <w:rFonts w:ascii="Times New Roman" w:eastAsia="Montserrat" w:hAnsi="Times New Roman" w:cs="Times New Roman"/>
          <w:color w:val="auto"/>
          <w:sz w:val="24"/>
          <w:szCs w:val="24"/>
        </w:rPr>
        <w:t>.</w:t>
      </w:r>
    </w:p>
    <w:p w:rsidR="00DA2E5C" w:rsidRPr="00233F13" w:rsidRDefault="00DA2E5C" w:rsidP="00DA2E5C">
      <w:pPr>
        <w:pStyle w:val="normal0"/>
        <w:rPr>
          <w:rFonts w:ascii="Times New Roman" w:eastAsia="Montserrat" w:hAnsi="Times New Roman" w:cs="Times New Roman"/>
          <w:color w:val="auto"/>
        </w:rPr>
      </w:pPr>
    </w:p>
    <w:sectPr w:rsidR="00DA2E5C" w:rsidRPr="00233F13" w:rsidSect="00685002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0B7B" w:rsidRDefault="002D0B7B" w:rsidP="00685002">
      <w:pPr>
        <w:spacing w:before="0" w:line="240" w:lineRule="auto"/>
      </w:pPr>
      <w:r>
        <w:separator/>
      </w:r>
    </w:p>
  </w:endnote>
  <w:endnote w:type="continuationSeparator" w:id="0">
    <w:p w:rsidR="002D0B7B" w:rsidRDefault="002D0B7B" w:rsidP="0068500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Wingdings 3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ource Code Pr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Oswald">
    <w:charset w:val="00"/>
    <w:family w:val="auto"/>
    <w:pitch w:val="default"/>
    <w:sig w:usb0="00000000" w:usb1="00000000" w:usb2="00000000" w:usb3="00000000" w:csb0="00000000" w:csb1="00000000"/>
  </w:font>
  <w:font w:name="Montserrat"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0B7B" w:rsidRDefault="002D0B7B" w:rsidP="00685002">
      <w:pPr>
        <w:spacing w:before="0" w:line="240" w:lineRule="auto"/>
      </w:pPr>
      <w:r>
        <w:separator/>
      </w:r>
    </w:p>
  </w:footnote>
  <w:footnote w:type="continuationSeparator" w:id="0">
    <w:p w:rsidR="002D0B7B" w:rsidRDefault="002D0B7B" w:rsidP="0068500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F13" w:rsidRDefault="00233F13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-666750</wp:posOffset>
          </wp:positionH>
          <wp:positionV relativeFrom="paragraph">
            <wp:posOffset>85725</wp:posOffset>
          </wp:positionV>
          <wp:extent cx="6943725" cy="695325"/>
          <wp:effectExtent l="19050" t="0" r="9525" b="0"/>
          <wp:wrapThrough wrapText="bothSides">
            <wp:wrapPolygon edited="0">
              <wp:start x="-59" y="0"/>
              <wp:lineTo x="-59" y="21304"/>
              <wp:lineTo x="21630" y="21304"/>
              <wp:lineTo x="21630" y="0"/>
              <wp:lineTo x="-59" y="0"/>
            </wp:wrapPolygon>
          </wp:wrapThrough>
          <wp:docPr id="1" name="Imagen 2" descr="C:\Users\Usuario\Desktop\HOJA MEMBRETADA FERV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Usuario\Desktop\HOJA MEMBRETADA FERVI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372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A7BD5"/>
    <w:multiLevelType w:val="hybridMultilevel"/>
    <w:tmpl w:val="4A646F5A"/>
    <w:lvl w:ilvl="0" w:tplc="056E8AAC">
      <w:start w:val="1"/>
      <w:numFmt w:val="bullet"/>
      <w:lvlText w:val="●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">
    <w:nsid w:val="30C837F0"/>
    <w:multiLevelType w:val="hybridMultilevel"/>
    <w:tmpl w:val="DA0A482A"/>
    <w:lvl w:ilvl="0" w:tplc="056E8AAC">
      <w:start w:val="1"/>
      <w:numFmt w:val="bullet"/>
      <w:lvlText w:val="●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">
    <w:nsid w:val="50701DB9"/>
    <w:multiLevelType w:val="multilevel"/>
    <w:tmpl w:val="FAA42F2C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3">
    <w:nsid w:val="6B864E3E"/>
    <w:multiLevelType w:val="hybridMultilevel"/>
    <w:tmpl w:val="CA7EC8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4">
    <w:nsid w:val="7C883D08"/>
    <w:multiLevelType w:val="hybridMultilevel"/>
    <w:tmpl w:val="17624A3A"/>
    <w:lvl w:ilvl="0" w:tplc="F65A6C30">
      <w:start w:val="1"/>
      <w:numFmt w:val="bullet"/>
      <w:lvlText w:val=""/>
      <w:lvlJc w:val="left"/>
      <w:pPr>
        <w:ind w:left="720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685002"/>
    <w:rsid w:val="00233F13"/>
    <w:rsid w:val="002A1769"/>
    <w:rsid w:val="002D0B7B"/>
    <w:rsid w:val="00646D96"/>
    <w:rsid w:val="00685002"/>
    <w:rsid w:val="008D342E"/>
    <w:rsid w:val="00DA2E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ource Code Pro" w:eastAsia="Source Code Pro" w:hAnsi="Source Code Pro" w:cs="Source Code Pro"/>
        <w:color w:val="424242"/>
        <w:lang w:val="es-ES" w:eastAsia="es-ES" w:bidi="ar-SA"/>
      </w:rPr>
    </w:rPrDefault>
    <w:pPrDefault>
      <w:pPr>
        <w:spacing w:before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42E"/>
  </w:style>
  <w:style w:type="paragraph" w:styleId="Ttulo1">
    <w:name w:val="heading 1"/>
    <w:basedOn w:val="normal0"/>
    <w:next w:val="normal0"/>
    <w:rsid w:val="00685002"/>
    <w:pPr>
      <w:keepNext/>
      <w:keepLines/>
      <w:spacing w:before="480" w:line="240" w:lineRule="auto"/>
      <w:outlineLvl w:val="0"/>
    </w:pPr>
    <w:rPr>
      <w:rFonts w:ascii="Oswald" w:eastAsia="Oswald" w:hAnsi="Oswald" w:cs="Oswald"/>
      <w:sz w:val="28"/>
      <w:szCs w:val="28"/>
    </w:rPr>
  </w:style>
  <w:style w:type="paragraph" w:styleId="Ttulo2">
    <w:name w:val="heading 2"/>
    <w:basedOn w:val="normal0"/>
    <w:next w:val="normal0"/>
    <w:rsid w:val="00685002"/>
    <w:pPr>
      <w:keepNext/>
      <w:keepLines/>
      <w:spacing w:before="320" w:line="240" w:lineRule="auto"/>
      <w:jc w:val="left"/>
      <w:outlineLvl w:val="1"/>
    </w:pPr>
    <w:rPr>
      <w:b/>
      <w:color w:val="E31C60"/>
      <w:sz w:val="22"/>
      <w:szCs w:val="22"/>
    </w:rPr>
  </w:style>
  <w:style w:type="paragraph" w:styleId="Ttulo3">
    <w:name w:val="heading 3"/>
    <w:basedOn w:val="normal0"/>
    <w:next w:val="normal0"/>
    <w:rsid w:val="0068500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68500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685002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tulo6">
    <w:name w:val="heading 6"/>
    <w:basedOn w:val="normal0"/>
    <w:next w:val="normal0"/>
    <w:rsid w:val="00685002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  <w:rsid w:val="00685002"/>
  </w:style>
  <w:style w:type="table" w:customStyle="1" w:styleId="TableNormal">
    <w:name w:val="Table Normal"/>
    <w:rsid w:val="0068500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685002"/>
    <w:pPr>
      <w:keepNext/>
      <w:keepLines/>
      <w:spacing w:before="0"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685002"/>
    <w:pPr>
      <w:keepNext/>
      <w:keepLines/>
      <w:spacing w:before="0" w:after="320"/>
    </w:pPr>
    <w:rPr>
      <w:rFonts w:ascii="Arial" w:eastAsia="Arial" w:hAnsi="Arial" w:cs="Arial"/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semiHidden/>
    <w:unhideWhenUsed/>
    <w:rsid w:val="00233F13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33F13"/>
  </w:style>
  <w:style w:type="paragraph" w:styleId="Piedepgina">
    <w:name w:val="footer"/>
    <w:basedOn w:val="Normal"/>
    <w:link w:val="PiedepginaCar"/>
    <w:uiPriority w:val="99"/>
    <w:semiHidden/>
    <w:unhideWhenUsed/>
    <w:rsid w:val="00233F13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33F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42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183</Words>
  <Characters>1011</Characters>
  <Application>Microsoft Office Word</Application>
  <DocSecurity>0</DocSecurity>
  <Lines>8</Lines>
  <Paragraphs>2</Paragraphs>
  <ScaleCrop>false</ScaleCrop>
  <Company/>
  <LinksUpToDate>false</LinksUpToDate>
  <CharactersWithSpaces>1192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2019-10-23T13:36:00Z</dcterms:created>
  <dcterms:modified xsi:type="dcterms:W3CDTF">2019-10-23T13:36:00Z</dcterms:modified>
</cp:coreProperties>
</file>