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AF" w:rsidRDefault="00D57FAF">
      <w:pPr>
        <w:pStyle w:val="normal0"/>
        <w:spacing w:before="240" w:after="240"/>
        <w:rPr>
          <w:sz w:val="22"/>
          <w:szCs w:val="22"/>
        </w:rPr>
      </w:pPr>
    </w:p>
    <w:p w:rsidR="00D57FAF" w:rsidRDefault="00161527">
      <w:pPr>
        <w:pStyle w:val="normal0"/>
        <w:spacing w:before="240" w:after="240"/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PROPUESTA DE PLAN DE TRABAJO</w:t>
      </w:r>
    </w:p>
    <w:p w:rsidR="00D57FAF" w:rsidRDefault="00161527">
      <w:pPr>
        <w:pStyle w:val="normal0"/>
        <w:spacing w:before="240" w:after="240"/>
        <w:rPr>
          <w:rFonts w:ascii="Montserrat" w:eastAsia="Montserrat" w:hAnsi="Montserrat" w:cs="Montserrat"/>
          <w:sz w:val="22"/>
          <w:szCs w:val="22"/>
        </w:rPr>
      </w:pPr>
      <w:r w:rsidRPr="00D5786A">
        <w:rPr>
          <w:rFonts w:ascii="Montserrat" w:eastAsia="Montserrat" w:hAnsi="Montserrat" w:cs="Montserrat"/>
          <w:b/>
          <w:sz w:val="22"/>
          <w:szCs w:val="22"/>
        </w:rPr>
        <w:t>Carrera</w:t>
      </w:r>
      <w:r>
        <w:rPr>
          <w:rFonts w:ascii="Montserrat" w:eastAsia="Montserrat" w:hAnsi="Montserrat" w:cs="Montserrat"/>
          <w:sz w:val="22"/>
          <w:szCs w:val="22"/>
        </w:rPr>
        <w:t>: Lic</w:t>
      </w:r>
      <w:r w:rsidR="00AB1181">
        <w:rPr>
          <w:rFonts w:ascii="Montserrat" w:eastAsia="Montserrat" w:hAnsi="Montserrat" w:cs="Montserrat"/>
          <w:sz w:val="22"/>
          <w:szCs w:val="22"/>
        </w:rPr>
        <w:t>enciatura y Tecnicatura</w:t>
      </w:r>
      <w:r>
        <w:rPr>
          <w:rFonts w:ascii="Montserrat" w:eastAsia="Montserrat" w:hAnsi="Montserrat" w:cs="Montserrat"/>
          <w:sz w:val="22"/>
          <w:szCs w:val="22"/>
        </w:rPr>
        <w:t xml:space="preserve"> en Gestión Cultural</w:t>
      </w:r>
    </w:p>
    <w:p w:rsidR="00D57FAF" w:rsidRDefault="00627B7A">
      <w:pPr>
        <w:pStyle w:val="normal0"/>
        <w:spacing w:before="240" w:after="240"/>
        <w:rPr>
          <w:rFonts w:ascii="Montserrat" w:eastAsia="Montserrat" w:hAnsi="Montserrat" w:cs="Montserrat"/>
          <w:sz w:val="22"/>
          <w:szCs w:val="22"/>
        </w:rPr>
      </w:pPr>
      <w:r w:rsidRPr="00D5786A">
        <w:rPr>
          <w:rFonts w:ascii="Montserrat" w:eastAsia="Montserrat" w:hAnsi="Montserrat" w:cs="Montserrat"/>
          <w:b/>
          <w:sz w:val="22"/>
          <w:szCs w:val="22"/>
        </w:rPr>
        <w:t>Asignatura</w:t>
      </w:r>
      <w:r>
        <w:rPr>
          <w:rFonts w:ascii="Montserrat" w:eastAsia="Montserrat" w:hAnsi="Montserrat" w:cs="Montserrat"/>
          <w:sz w:val="22"/>
          <w:szCs w:val="22"/>
        </w:rPr>
        <w:t>: Prácticas pre-profesionales</w:t>
      </w:r>
      <w:r w:rsidR="00D5786A">
        <w:rPr>
          <w:rFonts w:ascii="Montserrat" w:eastAsia="Montserrat" w:hAnsi="Montserrat" w:cs="Montserrat"/>
          <w:sz w:val="22"/>
          <w:szCs w:val="22"/>
        </w:rPr>
        <w:t xml:space="preserve"> I</w:t>
      </w:r>
    </w:p>
    <w:p w:rsidR="00627B7A" w:rsidRDefault="00627B7A">
      <w:pPr>
        <w:pStyle w:val="normal0"/>
        <w:spacing w:before="240" w:after="240"/>
        <w:rPr>
          <w:rFonts w:ascii="Montserrat" w:eastAsia="Montserrat" w:hAnsi="Montserrat" w:cs="Montserrat"/>
          <w:sz w:val="22"/>
          <w:szCs w:val="22"/>
        </w:rPr>
      </w:pPr>
      <w:r w:rsidRPr="00D5786A">
        <w:rPr>
          <w:rFonts w:ascii="Montserrat" w:eastAsia="Montserrat" w:hAnsi="Montserrat" w:cs="Montserrat"/>
          <w:b/>
          <w:sz w:val="22"/>
          <w:szCs w:val="22"/>
        </w:rPr>
        <w:t>Postulante</w:t>
      </w:r>
      <w:r>
        <w:rPr>
          <w:rFonts w:ascii="Montserrat" w:eastAsia="Montserrat" w:hAnsi="Montserrat" w:cs="Montserrat"/>
          <w:sz w:val="22"/>
          <w:szCs w:val="22"/>
        </w:rPr>
        <w:t xml:space="preserve">: </w:t>
      </w:r>
      <w:r w:rsidR="00D66335">
        <w:rPr>
          <w:rFonts w:ascii="Montserrat" w:eastAsia="Montserrat" w:hAnsi="Montserrat" w:cs="Montserrat"/>
          <w:sz w:val="22"/>
          <w:szCs w:val="22"/>
        </w:rPr>
        <w:t xml:space="preserve"> [nombre]</w:t>
      </w:r>
    </w:p>
    <w:p w:rsidR="00D57FAF" w:rsidRDefault="00161527">
      <w:pPr>
        <w:pStyle w:val="normal0"/>
        <w:spacing w:before="240" w:after="24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CONTENIDOS MÍNIMOS DE LA ASIGNATURA</w:t>
      </w:r>
      <w:r w:rsidR="00C851D9"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 xml:space="preserve">SEGÚN EL PLAN DE ESTUDIOS </w:t>
      </w:r>
    </w:p>
    <w:p w:rsidR="00C851D9" w:rsidRDefault="00C851D9">
      <w:pPr>
        <w:pStyle w:val="normal0"/>
        <w:spacing w:before="240" w:after="24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Práctica en instituciones de gestión estatal. Formalización de los conocimientos adquiridos y adquisición de competencia</w:t>
      </w:r>
      <w:r w:rsidR="00C51E23">
        <w:rPr>
          <w:rFonts w:ascii="Montserrat" w:eastAsia="Montserrat" w:hAnsi="Montserrat" w:cs="Montserrat"/>
          <w:sz w:val="22"/>
          <w:szCs w:val="22"/>
        </w:rPr>
        <w:t>s</w:t>
      </w:r>
      <w:r>
        <w:rPr>
          <w:rFonts w:ascii="Montserrat" w:eastAsia="Montserrat" w:hAnsi="Montserrat" w:cs="Montserrat"/>
          <w:sz w:val="22"/>
          <w:szCs w:val="22"/>
        </w:rPr>
        <w:t xml:space="preserve"> para el desarrollo de la profesión.</w:t>
      </w:r>
    </w:p>
    <w:p w:rsidR="00D57FAF" w:rsidRDefault="00161527">
      <w:pPr>
        <w:pStyle w:val="normal0"/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INTRODUCCIÓN/ENCABEZAMIENTO</w:t>
      </w:r>
    </w:p>
    <w:p w:rsidR="00D57FAF" w:rsidRDefault="00161527">
      <w:pPr>
        <w:pStyle w:val="normal0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Introducción o presentación que se puede ampliar en la fundamentación teórica.</w:t>
      </w:r>
    </w:p>
    <w:p w:rsidR="00D57FAF" w:rsidRDefault="00161527">
      <w:pPr>
        <w:pStyle w:val="normal0"/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PROPÓSITOS DE LA FORMACIÓN/OBJETIVOS GENERALES</w:t>
      </w:r>
    </w:p>
    <w:p w:rsidR="00D57FAF" w:rsidRDefault="00161527">
      <w:pPr>
        <w:pStyle w:val="normal0"/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PROGRAMA ANALÍTICO DE TEMAS/EJES Y BIBLIOGRAFÍA CORRESPONDIENTE</w:t>
      </w:r>
    </w:p>
    <w:p w:rsidR="00D57FAF" w:rsidRDefault="00161527">
      <w:pPr>
        <w:pStyle w:val="normal0"/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FUNDAMENTACIÓN TEÓRICO – METODOLÓGICA Y CONTEXTUAL</w:t>
      </w:r>
    </w:p>
    <w:p w:rsidR="00D57FAF" w:rsidRDefault="00161527">
      <w:pPr>
        <w:pStyle w:val="normal0"/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ORGANIZACIÓN DE CONTENIDOS Y ACTIVIDADES </w:t>
      </w:r>
    </w:p>
    <w:p w:rsidR="00D57FAF" w:rsidRDefault="00161527">
      <w:pPr>
        <w:pStyle w:val="normal0"/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ejes temáticos /por unidades/por núcleos - optar por un formato.</w:t>
      </w:r>
    </w:p>
    <w:p w:rsidR="00D57FAF" w:rsidRDefault="00161527">
      <w:pPr>
        <w:pStyle w:val="normal0"/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Incluye contenidos, actividades generales y bibliografía  para cada eje/unidad/núcleo.</w:t>
      </w:r>
    </w:p>
    <w:p w:rsidR="00D57FAF" w:rsidRDefault="00161527">
      <w:pPr>
        <w:pStyle w:val="normal0"/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METODOLOGÍA DE TRABAJO</w:t>
      </w:r>
    </w:p>
    <w:p w:rsidR="00D57FAF" w:rsidRDefault="00161527">
      <w:pPr>
        <w:pStyle w:val="normal0"/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Ajustado al formato de la unidad curricular.</w:t>
      </w:r>
    </w:p>
    <w:p w:rsidR="00D57FAF" w:rsidRDefault="00161527">
      <w:pPr>
        <w:pStyle w:val="normal0"/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RÉGIMEN DE CURSADO Y EVALUACIÓN</w:t>
      </w:r>
    </w:p>
    <w:p w:rsidR="00D57FAF" w:rsidRDefault="00161527">
      <w:pPr>
        <w:pStyle w:val="normal0"/>
        <w:numPr>
          <w:ilvl w:val="1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EVALUACIÓN Y CONDICIONES PARA LA PROMOCIÓN </w:t>
      </w:r>
    </w:p>
    <w:p w:rsidR="00D57FAF" w:rsidRDefault="00161527">
      <w:pPr>
        <w:pStyle w:val="normal0"/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Criterios, instrumentos y períodos.</w:t>
      </w:r>
    </w:p>
    <w:p w:rsidR="00D57FAF" w:rsidRDefault="00161527">
      <w:pPr>
        <w:pStyle w:val="normal0"/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ARTICULACIÓN CON OTROS PROYECTOS (investigación/extensión) (Optativo)</w:t>
      </w:r>
    </w:p>
    <w:p w:rsidR="00D57FAF" w:rsidRDefault="00161527">
      <w:pPr>
        <w:pStyle w:val="normal0"/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BIBLIOGRAFÍA GENERAL (Optativo)</w:t>
      </w:r>
    </w:p>
    <w:p w:rsidR="00D57FAF" w:rsidRDefault="00D57FAF">
      <w:pPr>
        <w:pStyle w:val="normal0"/>
        <w:rPr>
          <w:rFonts w:ascii="Montserrat" w:eastAsia="Montserrat" w:hAnsi="Montserrat" w:cs="Montserrat"/>
        </w:rPr>
      </w:pPr>
    </w:p>
    <w:sectPr w:rsidR="00D57FAF" w:rsidSect="00D57FA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118" w:rsidRDefault="00932118" w:rsidP="00D57FAF">
      <w:pPr>
        <w:spacing w:before="0" w:line="240" w:lineRule="auto"/>
      </w:pPr>
      <w:r>
        <w:separator/>
      </w:r>
    </w:p>
  </w:endnote>
  <w:endnote w:type="continuationSeparator" w:id="1">
    <w:p w:rsidR="00932118" w:rsidRDefault="00932118" w:rsidP="00D57FA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Code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swa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118" w:rsidRDefault="00932118" w:rsidP="00D57FAF">
      <w:pPr>
        <w:spacing w:before="0" w:line="240" w:lineRule="auto"/>
      </w:pPr>
      <w:r>
        <w:separator/>
      </w:r>
    </w:p>
  </w:footnote>
  <w:footnote w:type="continuationSeparator" w:id="1">
    <w:p w:rsidR="00932118" w:rsidRDefault="00932118" w:rsidP="00D57FA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FAF" w:rsidRPr="00627B7A" w:rsidRDefault="00627B7A" w:rsidP="00627B7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-543560</wp:posOffset>
          </wp:positionV>
          <wp:extent cx="6967220" cy="694690"/>
          <wp:effectExtent l="19050" t="0" r="5080" b="0"/>
          <wp:wrapSquare wrapText="bothSides"/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722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9216D"/>
    <w:multiLevelType w:val="multilevel"/>
    <w:tmpl w:val="32EA8FB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D57FAF"/>
    <w:rsid w:val="00161527"/>
    <w:rsid w:val="004A7EA0"/>
    <w:rsid w:val="00627B7A"/>
    <w:rsid w:val="00932118"/>
    <w:rsid w:val="00A75AE1"/>
    <w:rsid w:val="00AB1181"/>
    <w:rsid w:val="00C01DF4"/>
    <w:rsid w:val="00C51E23"/>
    <w:rsid w:val="00C851D9"/>
    <w:rsid w:val="00D5786A"/>
    <w:rsid w:val="00D57FAF"/>
    <w:rsid w:val="00D6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ource Code Pro" w:eastAsia="Source Code Pro" w:hAnsi="Source Code Pro" w:cs="Source Code Pro"/>
        <w:color w:val="424242"/>
        <w:lang w:val="es-ES" w:eastAsia="es-ES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EA0"/>
  </w:style>
  <w:style w:type="paragraph" w:styleId="Ttulo1">
    <w:name w:val="heading 1"/>
    <w:basedOn w:val="normal0"/>
    <w:next w:val="normal0"/>
    <w:rsid w:val="00D57FAF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0"/>
    <w:next w:val="normal0"/>
    <w:rsid w:val="00D57FAF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0"/>
    <w:next w:val="normal0"/>
    <w:rsid w:val="00D57F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D57F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D57FAF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0"/>
    <w:next w:val="normal0"/>
    <w:rsid w:val="00D57FAF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D57FAF"/>
  </w:style>
  <w:style w:type="table" w:customStyle="1" w:styleId="TableNormal">
    <w:name w:val="Table Normal"/>
    <w:rsid w:val="00D57F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D57FAF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D57FAF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semiHidden/>
    <w:unhideWhenUsed/>
    <w:rsid w:val="00627B7A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27B7A"/>
  </w:style>
  <w:style w:type="paragraph" w:styleId="Piedepgina">
    <w:name w:val="footer"/>
    <w:basedOn w:val="Normal"/>
    <w:link w:val="PiedepginaCar"/>
    <w:uiPriority w:val="99"/>
    <w:semiHidden/>
    <w:unhideWhenUsed/>
    <w:rsid w:val="00627B7A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27B7A"/>
  </w:style>
  <w:style w:type="paragraph" w:styleId="Textodeglobo">
    <w:name w:val="Balloon Text"/>
    <w:basedOn w:val="Normal"/>
    <w:link w:val="TextodegloboCar"/>
    <w:uiPriority w:val="99"/>
    <w:semiHidden/>
    <w:unhideWhenUsed/>
    <w:rsid w:val="00627B7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Gestión Cultural</cp:lastModifiedBy>
  <cp:revision>7</cp:revision>
  <dcterms:created xsi:type="dcterms:W3CDTF">2019-12-17T20:14:00Z</dcterms:created>
  <dcterms:modified xsi:type="dcterms:W3CDTF">2019-12-18T15:23:00Z</dcterms:modified>
</cp:coreProperties>
</file>